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974" w:rsidRDefault="00C230AA" w:rsidP="00C230AA">
      <w:pPr>
        <w:jc w:val="center"/>
        <w:rPr>
          <w:rFonts w:cs="Tahoma"/>
          <w:sz w:val="36"/>
          <w:szCs w:val="36"/>
          <w:u w:val="single"/>
        </w:rPr>
      </w:pPr>
      <w:r w:rsidRPr="00C230AA">
        <w:rPr>
          <w:rFonts w:cs="Tahoma"/>
          <w:sz w:val="36"/>
          <w:szCs w:val="36"/>
          <w:u w:val="single"/>
        </w:rPr>
        <w:t>Автомобильный блок питания ноутбука на таймере КР1006ВИ1</w:t>
      </w:r>
    </w:p>
    <w:p w:rsidR="00C230AA" w:rsidRPr="00C230AA" w:rsidRDefault="00C230AA" w:rsidP="00C230AA">
      <w:pPr>
        <w:pStyle w:val="usual"/>
        <w:rPr>
          <w:rFonts w:ascii="Stencil" w:hAnsi="Stencil" w:cs="Tahoma"/>
          <w:color w:val="auto"/>
        </w:rPr>
      </w:pPr>
      <w:r>
        <w:rPr>
          <w:rFonts w:cs="Tahoma"/>
          <w:noProof/>
          <w:color w:val="aut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2489835</wp:posOffset>
            </wp:positionV>
            <wp:extent cx="4622165" cy="2851150"/>
            <wp:effectExtent l="19050" t="0" r="6985" b="0"/>
            <wp:wrapTight wrapText="bothSides">
              <wp:wrapPolygon edited="0">
                <wp:start x="-89" y="0"/>
                <wp:lineTo x="-89" y="21504"/>
                <wp:lineTo x="21633" y="21504"/>
                <wp:lineTo x="21633" y="0"/>
                <wp:lineTo x="-89" y="0"/>
              </wp:wrapPolygon>
            </wp:wrapTight>
            <wp:docPr id="1" name="Рисунок 1" descr="http://radiokot.ru/circuit/power/converter/45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kot.ru/circuit/power/converter/45/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165" cy="285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30AA">
        <w:rPr>
          <w:rFonts w:cs="Tahoma"/>
          <w:color w:val="auto"/>
        </w:rPr>
        <w:t>Для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питания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ноутбука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от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бортовой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сети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автомобиля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требуется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повышающий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преобразователь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выходным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напряжением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около</w:t>
      </w:r>
      <w:r w:rsidRPr="00C230AA">
        <w:rPr>
          <w:rFonts w:ascii="Stencil" w:hAnsi="Stencil" w:cs="Tahoma"/>
          <w:color w:val="auto"/>
        </w:rPr>
        <w:t xml:space="preserve"> 19 </w:t>
      </w:r>
      <w:r w:rsidRPr="00C230AA">
        <w:rPr>
          <w:rFonts w:cs="Tahoma"/>
          <w:color w:val="auto"/>
        </w:rPr>
        <w:t>В</w:t>
      </w:r>
      <w:r w:rsidRPr="00C230AA">
        <w:rPr>
          <w:rFonts w:ascii="Stencil" w:hAnsi="Stencil" w:cs="Tahoma"/>
          <w:color w:val="auto"/>
        </w:rPr>
        <w:t xml:space="preserve">. </w:t>
      </w:r>
      <w:r w:rsidRPr="00C230AA">
        <w:rPr>
          <w:rFonts w:cs="Tahoma"/>
          <w:color w:val="auto"/>
        </w:rPr>
        <w:t>В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качестве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примера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построения</w:t>
      </w:r>
      <w:r w:rsidRPr="00C230AA">
        <w:rPr>
          <w:rFonts w:ascii="Stencil" w:hAnsi="Stencil" w:cs="Tahoma"/>
          <w:color w:val="auto"/>
        </w:rPr>
        <w:t xml:space="preserve"> </w:t>
      </w:r>
      <w:proofErr w:type="gramStart"/>
      <w:r w:rsidRPr="00C230AA">
        <w:rPr>
          <w:rFonts w:cs="Tahoma"/>
          <w:color w:val="auto"/>
        </w:rPr>
        <w:t>подобных</w:t>
      </w:r>
      <w:proofErr w:type="gramEnd"/>
      <w:r w:rsidRPr="00C230AA">
        <w:rPr>
          <w:rFonts w:ascii="Stencil" w:hAnsi="Stencil" w:cs="Tahoma"/>
          <w:color w:val="auto"/>
        </w:rPr>
        <w:t xml:space="preserve"> </w:t>
      </w:r>
      <w:proofErr w:type="spellStart"/>
      <w:r w:rsidRPr="00C230AA">
        <w:rPr>
          <w:rFonts w:cs="Tahoma"/>
          <w:color w:val="auto"/>
        </w:rPr>
        <w:t>пре</w:t>
      </w:r>
      <w:r w:rsidRPr="00C230AA">
        <w:rPr>
          <w:rFonts w:ascii="Stencil" w:hAnsi="Stencil" w:cs="Tahoma"/>
          <w:color w:val="auto"/>
        </w:rPr>
        <w:t>-</w:t>
      </w:r>
      <w:r w:rsidRPr="00C230AA">
        <w:rPr>
          <w:rFonts w:cs="Tahoma"/>
          <w:color w:val="auto"/>
        </w:rPr>
        <w:t>образователей</w:t>
      </w:r>
      <w:proofErr w:type="spellEnd"/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можно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указать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конструкцию</w:t>
      </w:r>
      <w:r w:rsidRPr="00C230AA">
        <w:rPr>
          <w:rFonts w:ascii="Stencil" w:hAnsi="Stencil" w:cs="Tahoma"/>
          <w:color w:val="auto"/>
        </w:rPr>
        <w:t xml:space="preserve"> [1], </w:t>
      </w:r>
      <w:r w:rsidRPr="00C230AA">
        <w:rPr>
          <w:rFonts w:cs="Tahoma"/>
          <w:color w:val="auto"/>
        </w:rPr>
        <w:t>выполненную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базе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специализированной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микросхемы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КР</w:t>
      </w:r>
      <w:r w:rsidRPr="00C230AA">
        <w:rPr>
          <w:rFonts w:ascii="Stencil" w:hAnsi="Stencil" w:cs="Tahoma"/>
          <w:color w:val="auto"/>
        </w:rPr>
        <w:t>1156</w:t>
      </w:r>
      <w:r w:rsidRPr="00C230AA">
        <w:rPr>
          <w:rFonts w:cs="Tahoma"/>
          <w:color w:val="auto"/>
        </w:rPr>
        <w:t>ЕУ</w:t>
      </w:r>
      <w:r w:rsidRPr="00C230AA">
        <w:rPr>
          <w:rFonts w:ascii="Stencil" w:hAnsi="Stencil" w:cs="Tahoma"/>
          <w:color w:val="auto"/>
        </w:rPr>
        <w:t xml:space="preserve">5. </w:t>
      </w:r>
      <w:r w:rsidRPr="00C230AA">
        <w:rPr>
          <w:rFonts w:cs="Tahoma"/>
          <w:color w:val="auto"/>
        </w:rPr>
        <w:t>Хотя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настоящее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время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существует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большое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разнообразие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микросхем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для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построения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импульсных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источников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питания</w:t>
      </w:r>
      <w:r w:rsidRPr="00C230AA">
        <w:rPr>
          <w:rFonts w:ascii="Stencil" w:hAnsi="Stencil" w:cs="Tahoma"/>
          <w:color w:val="auto"/>
        </w:rPr>
        <w:t xml:space="preserve">, </w:t>
      </w:r>
      <w:r w:rsidRPr="00C230AA">
        <w:rPr>
          <w:rFonts w:cs="Tahoma"/>
          <w:color w:val="auto"/>
        </w:rPr>
        <w:t>предложенная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конструкция</w:t>
      </w:r>
      <w:r w:rsidRPr="00C230AA">
        <w:rPr>
          <w:rFonts w:ascii="Stencil" w:hAnsi="Stencil" w:cs="Tahoma"/>
          <w:color w:val="auto"/>
        </w:rPr>
        <w:t xml:space="preserve">, </w:t>
      </w:r>
      <w:r w:rsidRPr="00C230AA">
        <w:rPr>
          <w:rFonts w:cs="Tahoma"/>
          <w:color w:val="auto"/>
        </w:rPr>
        <w:t>схема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которой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изображена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рисунке</w:t>
      </w:r>
      <w:r w:rsidRPr="00C230AA">
        <w:rPr>
          <w:rFonts w:ascii="Stencil" w:hAnsi="Stencil" w:cs="Tahoma"/>
          <w:color w:val="auto"/>
        </w:rPr>
        <w:t xml:space="preserve">, </w:t>
      </w:r>
      <w:r w:rsidRPr="00C230AA">
        <w:rPr>
          <w:rFonts w:cs="Tahoma"/>
          <w:color w:val="auto"/>
        </w:rPr>
        <w:t>выполнена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таймере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КР</w:t>
      </w:r>
      <w:r w:rsidRPr="00C230AA">
        <w:rPr>
          <w:rFonts w:ascii="Stencil" w:hAnsi="Stencil" w:cs="Tahoma"/>
          <w:color w:val="auto"/>
        </w:rPr>
        <w:t>1006</w:t>
      </w:r>
      <w:r w:rsidRPr="00C230AA">
        <w:rPr>
          <w:rFonts w:cs="Tahoma"/>
          <w:color w:val="auto"/>
        </w:rPr>
        <w:t>ВИ</w:t>
      </w:r>
      <w:r w:rsidRPr="00C230AA">
        <w:rPr>
          <w:rFonts w:ascii="Stencil" w:hAnsi="Stencil" w:cs="Tahoma"/>
          <w:color w:val="auto"/>
        </w:rPr>
        <w:t xml:space="preserve">1. </w:t>
      </w:r>
      <w:r w:rsidRPr="00C230AA">
        <w:rPr>
          <w:rFonts w:cs="Tahoma"/>
          <w:color w:val="auto"/>
        </w:rPr>
        <w:t>При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этом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схема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отличается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простотой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обладает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неплохими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параметрами</w:t>
      </w:r>
      <w:r w:rsidRPr="00C230AA">
        <w:rPr>
          <w:rFonts w:ascii="Stencil" w:hAnsi="Stencil" w:cs="Tahoma"/>
          <w:color w:val="auto"/>
        </w:rPr>
        <w:t xml:space="preserve">: </w:t>
      </w:r>
      <w:r w:rsidRPr="00C230AA">
        <w:rPr>
          <w:rFonts w:cs="Tahoma"/>
          <w:color w:val="auto"/>
        </w:rPr>
        <w:t>так</w:t>
      </w:r>
      <w:r w:rsidRPr="00C230AA">
        <w:rPr>
          <w:rFonts w:ascii="Stencil" w:hAnsi="Stencil" w:cs="Tahoma"/>
          <w:color w:val="auto"/>
        </w:rPr>
        <w:t xml:space="preserve">, </w:t>
      </w:r>
      <w:r w:rsidRPr="00C230AA">
        <w:rPr>
          <w:rFonts w:cs="Tahoma"/>
          <w:color w:val="auto"/>
        </w:rPr>
        <w:t>КПД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преобразователя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составляет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около</w:t>
      </w:r>
      <w:r w:rsidRPr="00C230AA">
        <w:rPr>
          <w:rFonts w:ascii="Stencil" w:hAnsi="Stencil" w:cs="Tahoma"/>
          <w:color w:val="auto"/>
        </w:rPr>
        <w:t xml:space="preserve"> 88 %. </w:t>
      </w:r>
      <w:r w:rsidRPr="00C230AA">
        <w:rPr>
          <w:rFonts w:cs="Tahoma"/>
          <w:color w:val="auto"/>
        </w:rPr>
        <w:t>Используемый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устройстве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тип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модуляции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является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разновидностью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частотно</w:t>
      </w:r>
      <w:r w:rsidRPr="00C230AA">
        <w:rPr>
          <w:rFonts w:ascii="Stencil" w:hAnsi="Stencil" w:cs="Tahoma"/>
          <w:color w:val="auto"/>
        </w:rPr>
        <w:t>-</w:t>
      </w:r>
      <w:r w:rsidRPr="00C230AA">
        <w:rPr>
          <w:rFonts w:cs="Tahoma"/>
          <w:color w:val="auto"/>
        </w:rPr>
        <w:t>импульсной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модуляции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характеризуется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тем</w:t>
      </w:r>
      <w:r w:rsidRPr="00C230AA">
        <w:rPr>
          <w:rFonts w:ascii="Stencil" w:hAnsi="Stencil" w:cs="Tahoma"/>
          <w:color w:val="auto"/>
        </w:rPr>
        <w:t xml:space="preserve">, </w:t>
      </w:r>
      <w:r w:rsidRPr="00C230AA">
        <w:rPr>
          <w:rFonts w:cs="Tahoma"/>
          <w:color w:val="auto"/>
        </w:rPr>
        <w:t>что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ширина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импульсов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является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переменной</w:t>
      </w:r>
      <w:r w:rsidRPr="00C230AA">
        <w:rPr>
          <w:rFonts w:ascii="Stencil" w:hAnsi="Stencil" w:cs="Tahoma"/>
          <w:color w:val="auto"/>
        </w:rPr>
        <w:t xml:space="preserve">, </w:t>
      </w:r>
      <w:r w:rsidRPr="00C230AA">
        <w:rPr>
          <w:rFonts w:cs="Tahoma"/>
          <w:color w:val="auto"/>
        </w:rPr>
        <w:t>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длительность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паузы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между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ними</w:t>
      </w:r>
      <w:r w:rsidRPr="00C230AA">
        <w:rPr>
          <w:rFonts w:ascii="Stencil" w:hAnsi="Stencil" w:cs="Tahoma"/>
          <w:color w:val="auto"/>
        </w:rPr>
        <w:t xml:space="preserve"> – </w:t>
      </w:r>
      <w:r w:rsidRPr="00C230AA">
        <w:rPr>
          <w:rFonts w:cs="Tahoma"/>
          <w:color w:val="auto"/>
        </w:rPr>
        <w:t>постоянной</w:t>
      </w:r>
      <w:r w:rsidRPr="00C230AA">
        <w:rPr>
          <w:rFonts w:ascii="Stencil" w:hAnsi="Stencil" w:cs="Tahoma"/>
          <w:color w:val="auto"/>
        </w:rPr>
        <w:t xml:space="preserve">. </w:t>
      </w:r>
      <w:r w:rsidRPr="00C230AA">
        <w:rPr>
          <w:rFonts w:cs="Tahoma"/>
          <w:color w:val="auto"/>
        </w:rPr>
        <w:t>Максимальный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ток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нагрузки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преобразователя</w:t>
      </w:r>
      <w:r w:rsidRPr="00C230AA">
        <w:rPr>
          <w:rFonts w:ascii="Stencil" w:hAnsi="Stencil" w:cs="Tahoma"/>
          <w:color w:val="auto"/>
        </w:rPr>
        <w:t xml:space="preserve"> </w:t>
      </w:r>
      <w:proofErr w:type="gramStart"/>
      <w:r w:rsidRPr="00C230AA">
        <w:rPr>
          <w:rFonts w:cs="Tahoma"/>
          <w:color w:val="auto"/>
        </w:rPr>
        <w:t>составляет</w:t>
      </w:r>
      <w:r w:rsidRPr="00C230AA">
        <w:rPr>
          <w:rFonts w:ascii="Stencil" w:hAnsi="Stencil" w:cs="Tahoma"/>
          <w:color w:val="auto"/>
        </w:rPr>
        <w:t xml:space="preserve"> 4,74 </w:t>
      </w:r>
      <w:r w:rsidRPr="00C230AA">
        <w:rPr>
          <w:rFonts w:cs="Tahoma"/>
          <w:color w:val="auto"/>
        </w:rPr>
        <w:t>А</w:t>
      </w:r>
      <w:r w:rsidRPr="00C230AA">
        <w:rPr>
          <w:rFonts w:ascii="Stencil" w:hAnsi="Stencil" w:cs="Tahoma"/>
          <w:color w:val="auto"/>
        </w:rPr>
        <w:t xml:space="preserve">. </w:t>
      </w:r>
      <w:r w:rsidRPr="00C230AA">
        <w:rPr>
          <w:rFonts w:cs="Tahoma"/>
          <w:color w:val="auto"/>
        </w:rPr>
        <w:t>В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схеме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реализована</w:t>
      </w:r>
      <w:proofErr w:type="gramEnd"/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защита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от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пониженного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входного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напряжения</w:t>
      </w:r>
      <w:r w:rsidRPr="00C230AA">
        <w:rPr>
          <w:rFonts w:ascii="Stencil" w:hAnsi="Stencil" w:cs="Tahoma"/>
          <w:color w:val="auto"/>
        </w:rPr>
        <w:t xml:space="preserve">: </w:t>
      </w:r>
      <w:r w:rsidRPr="00C230AA">
        <w:rPr>
          <w:rFonts w:cs="Tahoma"/>
          <w:color w:val="auto"/>
        </w:rPr>
        <w:t>в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случае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его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снижения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ниже</w:t>
      </w:r>
      <w:r w:rsidRPr="00C230AA">
        <w:rPr>
          <w:rFonts w:ascii="Stencil" w:hAnsi="Stencil" w:cs="Tahoma"/>
          <w:color w:val="auto"/>
        </w:rPr>
        <w:t xml:space="preserve"> 9 </w:t>
      </w:r>
      <w:r w:rsidRPr="00C230AA">
        <w:rPr>
          <w:rFonts w:cs="Tahoma"/>
          <w:color w:val="auto"/>
        </w:rPr>
        <w:t>В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выходное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напряжение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преобразователя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тоже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начинает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снижаться</w:t>
      </w:r>
      <w:r w:rsidRPr="00C230AA">
        <w:rPr>
          <w:rFonts w:ascii="Stencil" w:hAnsi="Stencil" w:cs="Tahoma"/>
          <w:color w:val="auto"/>
        </w:rPr>
        <w:t xml:space="preserve">, </w:t>
      </w:r>
      <w:r w:rsidRPr="00C230AA">
        <w:rPr>
          <w:rFonts w:cs="Tahoma"/>
          <w:color w:val="auto"/>
        </w:rPr>
        <w:t>предотвращая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насыщение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дросселя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выход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из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строя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силового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ключа</w:t>
      </w:r>
      <w:r w:rsidRPr="00C230AA">
        <w:rPr>
          <w:rFonts w:ascii="Stencil" w:hAnsi="Stencil" w:cs="Tahoma"/>
          <w:color w:val="auto"/>
        </w:rPr>
        <w:t xml:space="preserve">. </w:t>
      </w:r>
      <w:r w:rsidRPr="00C230AA">
        <w:rPr>
          <w:rFonts w:cs="Tahoma"/>
          <w:color w:val="auto"/>
        </w:rPr>
        <w:t>Также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имеется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защита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выхода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от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значительного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перенапряжения</w:t>
      </w:r>
      <w:r w:rsidRPr="00C230AA">
        <w:rPr>
          <w:rFonts w:ascii="Stencil" w:hAnsi="Stencil" w:cs="Tahoma"/>
          <w:color w:val="auto"/>
        </w:rPr>
        <w:t xml:space="preserve">: </w:t>
      </w:r>
      <w:r w:rsidRPr="00C230AA">
        <w:rPr>
          <w:rFonts w:cs="Tahoma"/>
          <w:color w:val="auto"/>
        </w:rPr>
        <w:t>в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случае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нарушения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обратной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связи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выходное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напряжение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преобразователя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ограничивается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величиной</w:t>
      </w:r>
      <w:r w:rsidRPr="00C230AA">
        <w:rPr>
          <w:rFonts w:ascii="Stencil" w:hAnsi="Stencil" w:cs="Tahoma"/>
          <w:color w:val="auto"/>
        </w:rPr>
        <w:t xml:space="preserve"> </w:t>
      </w:r>
      <w:r w:rsidRPr="00C230AA">
        <w:rPr>
          <w:rFonts w:cs="Tahoma"/>
          <w:color w:val="auto"/>
        </w:rPr>
        <w:t>порядка</w:t>
      </w:r>
      <w:r w:rsidRPr="00C230AA">
        <w:rPr>
          <w:rFonts w:ascii="Stencil" w:hAnsi="Stencil" w:cs="Tahoma"/>
          <w:color w:val="auto"/>
        </w:rPr>
        <w:t xml:space="preserve"> 25 </w:t>
      </w:r>
      <w:r w:rsidRPr="00C230AA">
        <w:rPr>
          <w:rFonts w:cs="Tahoma"/>
          <w:color w:val="auto"/>
        </w:rPr>
        <w:t>В</w:t>
      </w:r>
      <w:r w:rsidRPr="00C230AA">
        <w:rPr>
          <w:rFonts w:ascii="Stencil" w:hAnsi="Stencil" w:cs="Tahoma"/>
          <w:color w:val="auto"/>
        </w:rPr>
        <w:t>.</w:t>
      </w:r>
    </w:p>
    <w:p w:rsidR="00C230AA" w:rsidRDefault="00C230AA" w:rsidP="00C230AA">
      <w:pPr>
        <w:rPr>
          <w:u w:val="single"/>
        </w:rPr>
      </w:pPr>
    </w:p>
    <w:p w:rsidR="008E3DF7" w:rsidRDefault="00C230AA" w:rsidP="00C230AA">
      <w:pPr>
        <w:rPr>
          <w:rFonts w:cs="Tahoma"/>
        </w:rPr>
      </w:pPr>
      <w:r w:rsidRPr="00C230AA">
        <w:rPr>
          <w:rFonts w:cs="Tahoma"/>
        </w:rPr>
        <w:t>Микросхема</w:t>
      </w:r>
      <w:r w:rsidRPr="00C230AA">
        <w:rPr>
          <w:rFonts w:ascii="Stencil" w:hAnsi="Stencil" w:cs="Tahoma"/>
        </w:rPr>
        <w:t xml:space="preserve"> DA1 </w:t>
      </w:r>
      <w:r w:rsidRPr="00C230AA">
        <w:rPr>
          <w:rFonts w:cs="Tahoma"/>
        </w:rPr>
        <w:t>включена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схеме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генератора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прямоугольных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импульсов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ширина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которых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зависит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выводе</w:t>
      </w:r>
      <w:r w:rsidRPr="00C230AA">
        <w:rPr>
          <w:rFonts w:ascii="Stencil" w:hAnsi="Stencil" w:cs="Tahoma"/>
        </w:rPr>
        <w:t xml:space="preserve"> 5 – </w:t>
      </w:r>
      <w:r w:rsidRPr="00C230AA">
        <w:rPr>
          <w:rFonts w:cs="Tahoma"/>
        </w:rPr>
        <w:t>модулирующего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Номиналы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времязадающих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элементов</w:t>
      </w:r>
      <w:r w:rsidRPr="00C230AA">
        <w:rPr>
          <w:rFonts w:ascii="Stencil" w:hAnsi="Stencil" w:cs="Tahoma"/>
        </w:rPr>
        <w:t xml:space="preserve"> R2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C1 </w:t>
      </w:r>
      <w:r w:rsidRPr="00C230AA">
        <w:rPr>
          <w:rFonts w:cs="Tahoma"/>
        </w:rPr>
        <w:t>выбраны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таким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образом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что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пауза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между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импульсами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имеет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продолжительность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около</w:t>
      </w:r>
      <w:r w:rsidRPr="00C230AA">
        <w:rPr>
          <w:rFonts w:ascii="Stencil" w:hAnsi="Stencil" w:cs="Tahoma"/>
        </w:rPr>
        <w:t xml:space="preserve"> 9,1 </w:t>
      </w:r>
      <w:r w:rsidRPr="00C230AA">
        <w:rPr>
          <w:rFonts w:cs="Tahoma"/>
        </w:rPr>
        <w:t>мкс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длительность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импульсов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варьируется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ориентировочно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от</w:t>
      </w:r>
      <w:r w:rsidRPr="00C230AA">
        <w:rPr>
          <w:rFonts w:ascii="Stencil" w:hAnsi="Stencil" w:cs="Tahoma"/>
        </w:rPr>
        <w:t xml:space="preserve"> 2,8 </w:t>
      </w:r>
      <w:r w:rsidRPr="00C230AA">
        <w:rPr>
          <w:rFonts w:cs="Tahoma"/>
        </w:rPr>
        <w:t>мкс</w:t>
      </w:r>
      <w:r w:rsidRPr="00C230AA">
        <w:rPr>
          <w:rFonts w:ascii="Stencil" w:hAnsi="Stencil" w:cs="Tahoma"/>
        </w:rPr>
        <w:t xml:space="preserve"> (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proofErr w:type="spellStart"/>
      <w:proofErr w:type="gramStart"/>
      <w:r w:rsidRPr="00C230AA">
        <w:rPr>
          <w:rFonts w:ascii="Stencil" w:hAnsi="Stencil" w:cs="Tahoma"/>
        </w:rPr>
        <w:t>U</w:t>
      </w:r>
      <w:proofErr w:type="gramEnd"/>
      <w:r w:rsidRPr="00C230AA">
        <w:rPr>
          <w:rFonts w:cs="Tahoma"/>
        </w:rPr>
        <w:t>вх</w:t>
      </w:r>
      <w:proofErr w:type="spellEnd"/>
      <w:r w:rsidRPr="00C230AA">
        <w:rPr>
          <w:rFonts w:ascii="Stencil" w:hAnsi="Stencil" w:cs="Tahoma"/>
        </w:rPr>
        <w:t xml:space="preserve"> = 15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) </w:t>
      </w:r>
      <w:r w:rsidRPr="00C230AA">
        <w:rPr>
          <w:rFonts w:cs="Tahoma"/>
        </w:rPr>
        <w:t>до</w:t>
      </w:r>
      <w:r w:rsidRPr="00C230AA">
        <w:rPr>
          <w:rFonts w:ascii="Stencil" w:hAnsi="Stencil" w:cs="Tahoma"/>
        </w:rPr>
        <w:t xml:space="preserve"> 9 </w:t>
      </w:r>
      <w:r w:rsidRPr="00C230AA">
        <w:rPr>
          <w:rFonts w:cs="Tahoma"/>
        </w:rPr>
        <w:t>мкс</w:t>
      </w:r>
      <w:r w:rsidRPr="00C230AA">
        <w:rPr>
          <w:rFonts w:ascii="Stencil" w:hAnsi="Stencil" w:cs="Tahoma"/>
        </w:rPr>
        <w:t xml:space="preserve"> (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ascii="Stencil" w:hAnsi="Stencil" w:cs="Tahoma"/>
        </w:rPr>
        <w:t>U</w:t>
      </w:r>
      <w:r w:rsidRPr="00C230AA">
        <w:rPr>
          <w:rFonts w:cs="Tahoma"/>
        </w:rPr>
        <w:t>вх</w:t>
      </w:r>
      <w:proofErr w:type="spellEnd"/>
      <w:r w:rsidRPr="00C230AA">
        <w:rPr>
          <w:rFonts w:ascii="Stencil" w:hAnsi="Stencil" w:cs="Tahoma"/>
        </w:rPr>
        <w:t xml:space="preserve"> = 10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). </w:t>
      </w:r>
    </w:p>
    <w:p w:rsidR="008E3DF7" w:rsidRDefault="00C230AA" w:rsidP="00C230AA">
      <w:pPr>
        <w:rPr>
          <w:rFonts w:cs="Tahoma"/>
        </w:rPr>
      </w:pPr>
      <w:r w:rsidRPr="00C230AA">
        <w:rPr>
          <w:rFonts w:cs="Tahoma"/>
        </w:rPr>
        <w:t>Таким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образом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частота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преобразования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может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находиться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пределах</w:t>
      </w:r>
      <w:r w:rsidRPr="00C230AA">
        <w:rPr>
          <w:rFonts w:ascii="Stencil" w:hAnsi="Stencil" w:cs="Tahoma"/>
        </w:rPr>
        <w:t xml:space="preserve"> 55…84 </w:t>
      </w:r>
      <w:r w:rsidRPr="00C230AA">
        <w:rPr>
          <w:rFonts w:cs="Tahoma"/>
        </w:rPr>
        <w:t>кГц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Напряжение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выводе</w:t>
      </w:r>
      <w:r w:rsidRPr="00C230AA">
        <w:rPr>
          <w:rFonts w:ascii="Stencil" w:hAnsi="Stencil" w:cs="Tahoma"/>
        </w:rPr>
        <w:t xml:space="preserve"> 5 </w:t>
      </w:r>
      <w:r w:rsidRPr="00C230AA">
        <w:rPr>
          <w:rFonts w:cs="Tahoma"/>
        </w:rPr>
        <w:t>составляет</w:t>
      </w:r>
      <w:r w:rsidRPr="00C230AA">
        <w:rPr>
          <w:rFonts w:ascii="Stencil" w:hAnsi="Stencil" w:cs="Tahoma"/>
        </w:rPr>
        <w:t xml:space="preserve"> 4,1…6</w:t>
      </w:r>
      <w:proofErr w:type="gramStart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proofErr w:type="gramEnd"/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cs="Tahoma"/>
        </w:rPr>
        <w:t>в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зависимости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Этот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диапазон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определяется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сопротивлением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резистора</w:t>
      </w:r>
      <w:r w:rsidRPr="00C230AA">
        <w:rPr>
          <w:rFonts w:ascii="Stencil" w:hAnsi="Stencil" w:cs="Tahoma"/>
        </w:rPr>
        <w:t xml:space="preserve"> R1.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случае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малой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нагрузки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модулирующее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может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быть</w:t>
      </w:r>
      <w:r w:rsidRPr="00C230AA">
        <w:rPr>
          <w:rFonts w:ascii="Stencil" w:hAnsi="Stencil" w:cs="Tahoma"/>
        </w:rPr>
        <w:t xml:space="preserve"> </w:t>
      </w:r>
      <w:proofErr w:type="gramStart"/>
      <w:r w:rsidRPr="00C230AA">
        <w:rPr>
          <w:rFonts w:cs="Tahoma"/>
        </w:rPr>
        <w:t>ниже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указанных</w:t>
      </w:r>
      <w:proofErr w:type="gram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значений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Импульсы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формируемые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микросхемы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управляют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силовым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ключом</w:t>
      </w:r>
      <w:r w:rsidRPr="00C230AA">
        <w:rPr>
          <w:rFonts w:ascii="Stencil" w:hAnsi="Stencil" w:cs="Tahoma"/>
        </w:rPr>
        <w:t xml:space="preserve"> VT2, </w:t>
      </w:r>
      <w:r w:rsidRPr="00C230AA">
        <w:rPr>
          <w:rFonts w:cs="Tahoma"/>
        </w:rPr>
        <w:t>который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коммутирует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дроссель</w:t>
      </w:r>
      <w:r w:rsidRPr="00C230AA">
        <w:rPr>
          <w:rFonts w:ascii="Stencil" w:hAnsi="Stencil" w:cs="Tahoma"/>
        </w:rPr>
        <w:t xml:space="preserve"> L1. </w:t>
      </w:r>
      <w:r w:rsidRPr="00C230AA">
        <w:rPr>
          <w:rFonts w:cs="Tahoma"/>
        </w:rPr>
        <w:t>Дроссель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через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диод</w:t>
      </w:r>
      <w:r w:rsidRPr="00C230AA">
        <w:rPr>
          <w:rFonts w:ascii="Stencil" w:hAnsi="Stencil" w:cs="Tahoma"/>
        </w:rPr>
        <w:t xml:space="preserve"> VD2 </w:t>
      </w:r>
      <w:r w:rsidRPr="00C230AA">
        <w:rPr>
          <w:rFonts w:cs="Tahoma"/>
        </w:rPr>
        <w:t>передаёт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заряд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накопительному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конденсатору</w:t>
      </w:r>
      <w:r w:rsidRPr="00C230AA">
        <w:rPr>
          <w:rFonts w:ascii="Stencil" w:hAnsi="Stencil" w:cs="Tahoma"/>
        </w:rPr>
        <w:t xml:space="preserve"> C5.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этом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конденсаторе</w:t>
      </w:r>
      <w:r w:rsidRPr="00C230AA">
        <w:rPr>
          <w:rFonts w:ascii="Stencil" w:hAnsi="Stencil" w:cs="Tahoma"/>
        </w:rPr>
        <w:t xml:space="preserve"> </w:t>
      </w:r>
      <w:proofErr w:type="gramStart"/>
      <w:r w:rsidRPr="00C230AA">
        <w:rPr>
          <w:rFonts w:cs="Tahoma"/>
        </w:rPr>
        <w:t>формируется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около</w:t>
      </w:r>
      <w:r w:rsidRPr="00C230AA">
        <w:rPr>
          <w:rFonts w:ascii="Stencil" w:hAnsi="Stencil" w:cs="Tahoma"/>
        </w:rPr>
        <w:t xml:space="preserve"> 19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>.</w:t>
      </w:r>
      <w:r w:rsidRPr="00C230AA">
        <w:rPr>
          <w:rFonts w:ascii="Stencil" w:hAnsi="Stencil" w:cs="Tahoma"/>
        </w:rPr>
        <w:br/>
      </w:r>
      <w:r w:rsidRPr="00C230AA">
        <w:rPr>
          <w:rFonts w:cs="Tahoma"/>
        </w:rPr>
        <w:t>Стабилизирующая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обратная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связь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выполнена</w:t>
      </w:r>
      <w:proofErr w:type="gram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транзисторе</w:t>
      </w:r>
      <w:r w:rsidRPr="00C230AA">
        <w:rPr>
          <w:rFonts w:ascii="Stencil" w:hAnsi="Stencil" w:cs="Tahoma"/>
        </w:rPr>
        <w:t xml:space="preserve"> VT1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стабилитроне</w:t>
      </w:r>
      <w:r w:rsidRPr="00C230AA">
        <w:rPr>
          <w:rFonts w:ascii="Stencil" w:hAnsi="Stencil" w:cs="Tahoma"/>
        </w:rPr>
        <w:t xml:space="preserve"> VD1. </w:t>
      </w:r>
      <w:r w:rsidRPr="00C230AA">
        <w:rPr>
          <w:rFonts w:cs="Tahoma"/>
        </w:rPr>
        <w:t>Разность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преобразователя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стабилизации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стабилитрона</w:t>
      </w:r>
      <w:r w:rsidRPr="00C230AA">
        <w:rPr>
          <w:rFonts w:ascii="Stencil" w:hAnsi="Stencil" w:cs="Tahoma"/>
        </w:rPr>
        <w:t xml:space="preserve"> VD1 </w:t>
      </w:r>
      <w:r w:rsidRPr="00C230AA">
        <w:rPr>
          <w:rFonts w:cs="Tahoma"/>
        </w:rPr>
        <w:t>сравнивается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напряжением</w:t>
      </w:r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cs="Tahoma"/>
        </w:rPr>
        <w:t>эмиттерного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перехода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транзистора</w:t>
      </w:r>
      <w:r w:rsidRPr="00C230AA">
        <w:rPr>
          <w:rFonts w:ascii="Stencil" w:hAnsi="Stencil" w:cs="Tahoma"/>
        </w:rPr>
        <w:t xml:space="preserve"> VT1. </w:t>
      </w:r>
      <w:r w:rsidRPr="00C230AA">
        <w:rPr>
          <w:rFonts w:cs="Tahoma"/>
        </w:rPr>
        <w:t>Полученная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результате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сравнения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ошибка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усиливается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транзистором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определяет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модулирующее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Посредством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конденсатора</w:t>
      </w:r>
      <w:r w:rsidRPr="00C230AA">
        <w:rPr>
          <w:rFonts w:ascii="Stencil" w:hAnsi="Stencil" w:cs="Tahoma"/>
        </w:rPr>
        <w:t xml:space="preserve"> C3 </w:t>
      </w:r>
      <w:r w:rsidRPr="00C230AA">
        <w:rPr>
          <w:rFonts w:cs="Tahoma"/>
        </w:rPr>
        <w:t>реализован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фильтр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НЧ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который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уменьшает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влияние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пульсаций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модулирующее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Резистор</w:t>
      </w:r>
      <w:r w:rsidRPr="00C230AA">
        <w:rPr>
          <w:rFonts w:ascii="Stencil" w:hAnsi="Stencil" w:cs="Tahoma"/>
        </w:rPr>
        <w:t xml:space="preserve"> R4 </w:t>
      </w:r>
      <w:r w:rsidRPr="00C230AA">
        <w:rPr>
          <w:rFonts w:cs="Tahoma"/>
        </w:rPr>
        <w:t>ограничивает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базовый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транзистора</w:t>
      </w:r>
      <w:r w:rsidRPr="00C230AA">
        <w:rPr>
          <w:rFonts w:ascii="Stencil" w:hAnsi="Stencil" w:cs="Tahoma"/>
        </w:rPr>
        <w:t xml:space="preserve"> VT1. </w:t>
      </w:r>
      <w:r w:rsidRPr="00C230AA">
        <w:rPr>
          <w:rFonts w:cs="Tahoma"/>
        </w:rPr>
        <w:t>Резистор</w:t>
      </w:r>
      <w:r w:rsidRPr="00C230AA">
        <w:rPr>
          <w:rFonts w:ascii="Stencil" w:hAnsi="Stencil" w:cs="Tahoma"/>
        </w:rPr>
        <w:t xml:space="preserve"> R5 </w:t>
      </w:r>
      <w:r w:rsidRPr="00C230AA">
        <w:rPr>
          <w:rFonts w:cs="Tahoma"/>
        </w:rPr>
        <w:t>задаёт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стабилизации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стабилитрона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около</w:t>
      </w:r>
      <w:r w:rsidRPr="00C230AA">
        <w:rPr>
          <w:rFonts w:ascii="Stencil" w:hAnsi="Stencil" w:cs="Tahoma"/>
        </w:rPr>
        <w:t xml:space="preserve"> 2 </w:t>
      </w:r>
      <w:r w:rsidRPr="00C230AA">
        <w:rPr>
          <w:rFonts w:cs="Tahoma"/>
        </w:rPr>
        <w:t>мА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Предположим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выходное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преобразователя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стало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выше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номинального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значения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Тогда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базы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увеличивается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выводе</w:t>
      </w:r>
      <w:r w:rsidRPr="00C230AA">
        <w:rPr>
          <w:rFonts w:ascii="Stencil" w:hAnsi="Stencil" w:cs="Tahoma"/>
        </w:rPr>
        <w:t xml:space="preserve"> 5 </w:t>
      </w:r>
      <w:r w:rsidRPr="00C230AA">
        <w:rPr>
          <w:rFonts w:cs="Tahoma"/>
        </w:rPr>
        <w:t>микросхемы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снижается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результате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скважность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импульсов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повышается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что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приводит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снижению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преобразователя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снижении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ниже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номинального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значения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процессы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идут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обратном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направлении</w:t>
      </w:r>
      <w:r w:rsidRPr="00C230AA">
        <w:rPr>
          <w:rFonts w:ascii="Stencil" w:hAnsi="Stencil" w:cs="Tahoma"/>
        </w:rPr>
        <w:t>.</w:t>
      </w:r>
      <w:r w:rsidRPr="00C230AA">
        <w:rPr>
          <w:rFonts w:ascii="Stencil" w:hAnsi="Stencil" w:cs="Tahoma"/>
        </w:rPr>
        <w:br/>
      </w:r>
      <w:r w:rsidRPr="00C230AA">
        <w:rPr>
          <w:rFonts w:cs="Tahoma"/>
        </w:rPr>
        <w:t>Вывод</w:t>
      </w:r>
      <w:r w:rsidRPr="00C230AA">
        <w:rPr>
          <w:rFonts w:ascii="Stencil" w:hAnsi="Stencil" w:cs="Tahoma"/>
        </w:rPr>
        <w:t xml:space="preserve"> 4 </w:t>
      </w:r>
      <w:r w:rsidRPr="00C230AA">
        <w:rPr>
          <w:rFonts w:cs="Tahoma"/>
        </w:rPr>
        <w:t>микросхемы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соединён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выводом</w:t>
      </w:r>
      <w:r w:rsidRPr="00C230AA">
        <w:rPr>
          <w:rFonts w:ascii="Stencil" w:hAnsi="Stencil" w:cs="Tahoma"/>
        </w:rPr>
        <w:t xml:space="preserve"> 5 </w:t>
      </w:r>
      <w:r w:rsidRPr="00C230AA">
        <w:rPr>
          <w:rFonts w:cs="Tahoma"/>
        </w:rPr>
        <w:t>для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того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чтобы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генератор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необходимости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мог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отключаться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пропускать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импульсы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Такая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необходимость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бывает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работе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преобразователя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малой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нагрузкой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или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без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нагрузки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Дело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том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что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из</w:t>
      </w:r>
      <w:r w:rsidRPr="00C230AA">
        <w:rPr>
          <w:rFonts w:ascii="Stencil" w:hAnsi="Stencil" w:cs="Tahoma"/>
        </w:rPr>
        <w:t>-</w:t>
      </w:r>
      <w:r w:rsidRPr="00C230AA">
        <w:rPr>
          <w:rFonts w:cs="Tahoma"/>
        </w:rPr>
        <w:t>за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наличия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пульсаций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через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дроссель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время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пока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силовой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ключ</w:t>
      </w:r>
      <w:r w:rsidRPr="00C230AA">
        <w:rPr>
          <w:rFonts w:ascii="Stencil" w:hAnsi="Stencil" w:cs="Tahoma"/>
        </w:rPr>
        <w:t xml:space="preserve"> VT2 </w:t>
      </w:r>
      <w:r w:rsidRPr="00C230AA">
        <w:rPr>
          <w:rFonts w:cs="Tahoma"/>
        </w:rPr>
        <w:t>открыт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дроссель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успевает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запасти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количество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энергии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которое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затем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может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оказаться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невостребованным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нагрузкой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что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приводит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росту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Обратная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связь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стремится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скомпенсировать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повышение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убрав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избыток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счёт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уменьшения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выводе</w:t>
      </w:r>
      <w:r w:rsidRPr="00C230AA">
        <w:rPr>
          <w:rFonts w:ascii="Stencil" w:hAnsi="Stencil" w:cs="Tahoma"/>
        </w:rPr>
        <w:t xml:space="preserve"> 5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повышения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скважности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импульсов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этого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lastRenderedPageBreak/>
        <w:t>может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оказаться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недостаточно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поскольку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минимальная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длительность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импульсов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ограничена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тогда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произошёл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дальнейший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рост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приводящий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перегрузке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цепи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обратной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связи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Поэтому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если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модулирующее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снизилось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примерно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до</w:t>
      </w:r>
      <w:r w:rsidRPr="00C230AA">
        <w:rPr>
          <w:rFonts w:ascii="Stencil" w:hAnsi="Stencil" w:cs="Tahoma"/>
        </w:rPr>
        <w:t xml:space="preserve"> 0,7</w:t>
      </w:r>
      <w:proofErr w:type="gramStart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proofErr w:type="gramEnd"/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вывод</w:t>
      </w:r>
      <w:r w:rsidRPr="00C230AA">
        <w:rPr>
          <w:rFonts w:ascii="Stencil" w:hAnsi="Stencil" w:cs="Tahoma"/>
        </w:rPr>
        <w:t xml:space="preserve"> 4 </w:t>
      </w:r>
      <w:r w:rsidRPr="00C230AA">
        <w:rPr>
          <w:rFonts w:cs="Tahoma"/>
        </w:rPr>
        <w:t>микросхемы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поступает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сигнал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сброса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приостанавливает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работу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генератора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Поскольку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малой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нагрузке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генератор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работает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режиме</w:t>
      </w:r>
      <w:r w:rsidRPr="00C230AA">
        <w:rPr>
          <w:rFonts w:ascii="Stencil" w:hAnsi="Stencil" w:cs="Tahoma"/>
        </w:rPr>
        <w:t xml:space="preserve"> «</w:t>
      </w:r>
      <w:proofErr w:type="spellStart"/>
      <w:proofErr w:type="gramStart"/>
      <w:r w:rsidRPr="00C230AA">
        <w:rPr>
          <w:rFonts w:cs="Tahoma"/>
        </w:rPr>
        <w:t>стоп</w:t>
      </w:r>
      <w:r w:rsidRPr="00C230AA">
        <w:rPr>
          <w:rFonts w:ascii="Stencil" w:hAnsi="Stencil" w:cs="Tahoma"/>
        </w:rPr>
        <w:t>-</w:t>
      </w:r>
      <w:r w:rsidRPr="00C230AA">
        <w:rPr>
          <w:rFonts w:cs="Tahoma"/>
        </w:rPr>
        <w:t>старт</w:t>
      </w:r>
      <w:proofErr w:type="spellEnd"/>
      <w:proofErr w:type="gramEnd"/>
      <w:r w:rsidRPr="00C230AA">
        <w:rPr>
          <w:rFonts w:ascii="Stencil" w:hAnsi="Stencil" w:cs="Tahoma"/>
        </w:rPr>
        <w:t xml:space="preserve">», </w:t>
      </w:r>
      <w:r w:rsidRPr="00C230AA">
        <w:rPr>
          <w:rFonts w:cs="Tahoma"/>
        </w:rPr>
        <w:t>возможно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появление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акустических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шумов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однако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это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препятствует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нормальному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функционированию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преобразователя</w:t>
      </w:r>
      <w:r w:rsidRPr="00C230AA">
        <w:rPr>
          <w:rFonts w:ascii="Stencil" w:hAnsi="Stencil" w:cs="Tahoma"/>
        </w:rPr>
        <w:t>.</w:t>
      </w:r>
      <w:r w:rsidRPr="00C230AA">
        <w:rPr>
          <w:rFonts w:ascii="Stencil" w:hAnsi="Stencil" w:cs="Tahoma"/>
        </w:rPr>
        <w:br/>
      </w:r>
      <w:r w:rsidRPr="00C230AA">
        <w:rPr>
          <w:rFonts w:cs="Tahoma"/>
        </w:rPr>
        <w:t>Конденсатор</w:t>
      </w:r>
      <w:r w:rsidRPr="00C230AA">
        <w:rPr>
          <w:rFonts w:ascii="Stencil" w:hAnsi="Stencil" w:cs="Tahoma"/>
        </w:rPr>
        <w:t xml:space="preserve"> C2 </w:t>
      </w:r>
      <w:r w:rsidRPr="00C230AA">
        <w:rPr>
          <w:rFonts w:cs="Tahoma"/>
        </w:rPr>
        <w:t>фильтрует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помехи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входной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цепи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питания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Дополнительный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фильтрующий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</w:t>
      </w:r>
      <w:r w:rsidRPr="00C230AA">
        <w:rPr>
          <w:rFonts w:ascii="Stencil" w:hAnsi="Stencil" w:cs="Tahoma"/>
        </w:rPr>
        <w:t xml:space="preserve"> C4 </w:t>
      </w:r>
      <w:r w:rsidRPr="00C230AA">
        <w:rPr>
          <w:rFonts w:cs="Tahoma"/>
        </w:rPr>
        <w:t>следует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установить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непосредственной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близости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микросхеме</w:t>
      </w:r>
      <w:r w:rsidRPr="00C230AA">
        <w:rPr>
          <w:rFonts w:ascii="Stencil" w:hAnsi="Stencil" w:cs="Tahoma"/>
        </w:rPr>
        <w:t xml:space="preserve"> DA1. </w:t>
      </w:r>
      <w:r w:rsidRPr="00C230AA">
        <w:rPr>
          <w:rFonts w:cs="Tahoma"/>
        </w:rPr>
        <w:t>Конденсатор</w:t>
      </w:r>
      <w:r w:rsidRPr="00C230AA">
        <w:rPr>
          <w:rFonts w:ascii="Stencil" w:hAnsi="Stencil" w:cs="Tahoma"/>
        </w:rPr>
        <w:t xml:space="preserve"> C6 </w:t>
      </w:r>
      <w:r w:rsidRPr="00C230AA">
        <w:rPr>
          <w:rFonts w:cs="Tahoma"/>
        </w:rPr>
        <w:t>подавляет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всплески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которые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образуются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внутренней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индуктивности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конденсатора</w:t>
      </w:r>
      <w:r w:rsidRPr="00C230AA">
        <w:rPr>
          <w:rFonts w:ascii="Stencil" w:hAnsi="Stencil" w:cs="Tahoma"/>
        </w:rPr>
        <w:t xml:space="preserve"> C5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моменты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закрывания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ключа</w:t>
      </w:r>
      <w:r w:rsidRPr="00C230AA">
        <w:rPr>
          <w:rFonts w:ascii="Stencil" w:hAnsi="Stencil" w:cs="Tahoma"/>
        </w:rPr>
        <w:t xml:space="preserve"> VT2. </w:t>
      </w:r>
      <w:proofErr w:type="spellStart"/>
      <w:proofErr w:type="gramStart"/>
      <w:r w:rsidRPr="00C230AA">
        <w:rPr>
          <w:rFonts w:cs="Tahoma"/>
        </w:rPr>
        <w:t>Конденсато</w:t>
      </w:r>
      <w:r w:rsidRPr="00C230AA">
        <w:rPr>
          <w:rFonts w:ascii="Stencil" w:hAnsi="Stencil" w:cs="Tahoma"/>
        </w:rPr>
        <w:t>-</w:t>
      </w:r>
      <w:r w:rsidRPr="00C230AA">
        <w:rPr>
          <w:rFonts w:cs="Tahoma"/>
        </w:rPr>
        <w:t>ры</w:t>
      </w:r>
      <w:proofErr w:type="spellEnd"/>
      <w:proofErr w:type="gramEnd"/>
      <w:r w:rsidRPr="00C230AA">
        <w:rPr>
          <w:rFonts w:ascii="Stencil" w:hAnsi="Stencil" w:cs="Tahoma"/>
        </w:rPr>
        <w:t xml:space="preserve"> C4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C6 </w:t>
      </w:r>
      <w:r w:rsidRPr="00C230AA">
        <w:rPr>
          <w:rFonts w:cs="Tahoma"/>
        </w:rPr>
        <w:t>должны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быть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керамическими</w:t>
      </w:r>
      <w:r w:rsidRPr="00C230AA">
        <w:rPr>
          <w:rFonts w:ascii="Stencil" w:hAnsi="Stencil" w:cs="Tahoma"/>
        </w:rPr>
        <w:t>.</w:t>
      </w:r>
      <w:r w:rsidRPr="00C230AA">
        <w:rPr>
          <w:rFonts w:ascii="Stencil" w:hAnsi="Stencil" w:cs="Tahoma"/>
        </w:rPr>
        <w:br/>
      </w:r>
      <w:r w:rsidRPr="00C230AA">
        <w:rPr>
          <w:rFonts w:cs="Tahoma"/>
        </w:rPr>
        <w:t>Силовой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КП</w:t>
      </w:r>
      <w:r w:rsidRPr="00C230AA">
        <w:rPr>
          <w:rFonts w:ascii="Stencil" w:hAnsi="Stencil" w:cs="Tahoma"/>
        </w:rPr>
        <w:t>727</w:t>
      </w:r>
      <w:r w:rsidRPr="00C230AA">
        <w:rPr>
          <w:rFonts w:cs="Tahoma"/>
        </w:rPr>
        <w:t>Б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можно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заменить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КП</w:t>
      </w:r>
      <w:r w:rsidRPr="00C230AA">
        <w:rPr>
          <w:rFonts w:ascii="Stencil" w:hAnsi="Stencil" w:cs="Tahoma"/>
        </w:rPr>
        <w:t xml:space="preserve">723 </w:t>
      </w:r>
      <w:proofErr w:type="spellStart"/>
      <w:r w:rsidRPr="00C230AA">
        <w:rPr>
          <w:rFonts w:ascii="Stencil" w:hAnsi="Stencil" w:cs="Tahoma"/>
        </w:rPr>
        <w:t>c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буквами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>–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КП</w:t>
      </w:r>
      <w:r w:rsidRPr="00C230AA">
        <w:rPr>
          <w:rFonts w:ascii="Stencil" w:hAnsi="Stencil" w:cs="Tahoma"/>
        </w:rPr>
        <w:t xml:space="preserve">746 </w:t>
      </w:r>
      <w:proofErr w:type="spellStart"/>
      <w:r w:rsidRPr="00C230AA">
        <w:rPr>
          <w:rFonts w:ascii="Stencil" w:hAnsi="Stencil" w:cs="Tahoma"/>
        </w:rPr>
        <w:t>c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буквами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>–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любые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серии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КП</w:t>
      </w:r>
      <w:r w:rsidRPr="00C230AA">
        <w:rPr>
          <w:rFonts w:ascii="Stencil" w:hAnsi="Stencil" w:cs="Tahoma"/>
        </w:rPr>
        <w:t xml:space="preserve">812,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также</w:t>
      </w:r>
      <w:r w:rsidRPr="00C230AA">
        <w:rPr>
          <w:rFonts w:ascii="Stencil" w:hAnsi="Stencil" w:cs="Tahoma"/>
        </w:rPr>
        <w:t xml:space="preserve"> IRFZ34N, BUZ11 </w:t>
      </w:r>
      <w:r w:rsidRPr="00C230AA">
        <w:rPr>
          <w:rFonts w:cs="Tahoma"/>
        </w:rPr>
        <w:t>или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аналогичные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приборы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рассчитанные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постоянный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менее</w:t>
      </w:r>
      <w:r w:rsidRPr="00C230AA">
        <w:rPr>
          <w:rFonts w:ascii="Stencil" w:hAnsi="Stencil" w:cs="Tahoma"/>
        </w:rPr>
        <w:t xml:space="preserve"> 15</w:t>
      </w:r>
      <w:proofErr w:type="gramStart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А</w:t>
      </w:r>
      <w:proofErr w:type="gram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имеющие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по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возможности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малое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сопротивление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открытого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канала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Диод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барьером</w:t>
      </w:r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cs="Tahoma"/>
        </w:rPr>
        <w:t>Шоттки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КД</w:t>
      </w:r>
      <w:r w:rsidRPr="00C230AA">
        <w:rPr>
          <w:rFonts w:ascii="Stencil" w:hAnsi="Stencil" w:cs="Tahoma"/>
        </w:rPr>
        <w:t>272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заменяется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2</w:t>
      </w:r>
      <w:r w:rsidRPr="00C230AA">
        <w:rPr>
          <w:rFonts w:cs="Tahoma"/>
        </w:rPr>
        <w:t>Д</w:t>
      </w:r>
      <w:r w:rsidRPr="00C230AA">
        <w:rPr>
          <w:rFonts w:ascii="Stencil" w:hAnsi="Stencil" w:cs="Tahoma"/>
        </w:rPr>
        <w:t xml:space="preserve">2998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буквами</w:t>
      </w:r>
      <w:proofErr w:type="gramStart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</w:t>
      </w:r>
      <w:proofErr w:type="gramEnd"/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КД</w:t>
      </w:r>
      <w:r w:rsidRPr="00C230AA">
        <w:rPr>
          <w:rFonts w:ascii="Stencil" w:hAnsi="Stencil" w:cs="Tahoma"/>
        </w:rPr>
        <w:t xml:space="preserve">2998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буквами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>–</w:t>
      </w:r>
      <w:r w:rsidRPr="00C230AA">
        <w:rPr>
          <w:rFonts w:cs="Tahoma"/>
        </w:rPr>
        <w:t>Д</w:t>
      </w:r>
      <w:r w:rsidRPr="00C230AA">
        <w:rPr>
          <w:rFonts w:ascii="Stencil" w:hAnsi="Stencil" w:cs="Tahoma"/>
        </w:rPr>
        <w:t xml:space="preserve">, MBR1635, MBR1645, </w:t>
      </w:r>
      <w:r w:rsidRPr="00C230AA">
        <w:rPr>
          <w:rFonts w:cs="Tahoma"/>
        </w:rPr>
        <w:t>любые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приборы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серий</w:t>
      </w:r>
      <w:r w:rsidRPr="00C230AA">
        <w:rPr>
          <w:rFonts w:ascii="Stencil" w:hAnsi="Stencil" w:cs="Tahoma"/>
        </w:rPr>
        <w:t xml:space="preserve"> 2</w:t>
      </w:r>
      <w:r w:rsidRPr="00C230AA">
        <w:rPr>
          <w:rFonts w:cs="Tahoma"/>
        </w:rPr>
        <w:t>Д</w:t>
      </w:r>
      <w:r w:rsidRPr="00C230AA">
        <w:rPr>
          <w:rFonts w:ascii="Stencil" w:hAnsi="Stencil" w:cs="Tahoma"/>
        </w:rPr>
        <w:t xml:space="preserve">252, </w:t>
      </w:r>
      <w:r w:rsidRPr="00C230AA">
        <w:rPr>
          <w:rFonts w:cs="Tahoma"/>
        </w:rPr>
        <w:t>КД</w:t>
      </w:r>
      <w:r w:rsidRPr="00C230AA">
        <w:rPr>
          <w:rFonts w:ascii="Stencil" w:hAnsi="Stencil" w:cs="Tahoma"/>
        </w:rPr>
        <w:t xml:space="preserve">272, </w:t>
      </w:r>
      <w:r w:rsidRPr="00C230AA">
        <w:rPr>
          <w:rFonts w:cs="Tahoma"/>
        </w:rPr>
        <w:t>КД</w:t>
      </w:r>
      <w:r w:rsidRPr="00C230AA">
        <w:rPr>
          <w:rFonts w:ascii="Stencil" w:hAnsi="Stencil" w:cs="Tahoma"/>
        </w:rPr>
        <w:t>273, 2</w:t>
      </w:r>
      <w:r w:rsidRPr="00C230AA">
        <w:rPr>
          <w:rFonts w:cs="Tahoma"/>
        </w:rPr>
        <w:t>Д</w:t>
      </w:r>
      <w:r w:rsidRPr="00C230AA">
        <w:rPr>
          <w:rFonts w:ascii="Stencil" w:hAnsi="Stencil" w:cs="Tahoma"/>
        </w:rPr>
        <w:t>2992–2</w:t>
      </w:r>
      <w:r w:rsidRPr="00C230AA">
        <w:rPr>
          <w:rFonts w:cs="Tahoma"/>
        </w:rPr>
        <w:t>Д</w:t>
      </w:r>
      <w:r w:rsidRPr="00C230AA">
        <w:rPr>
          <w:rFonts w:ascii="Stencil" w:hAnsi="Stencil" w:cs="Tahoma"/>
        </w:rPr>
        <w:t>2997, 2</w:t>
      </w:r>
      <w:r w:rsidRPr="00C230AA">
        <w:rPr>
          <w:rFonts w:cs="Tahoma"/>
        </w:rPr>
        <w:t>Д</w:t>
      </w:r>
      <w:r w:rsidRPr="00C230AA">
        <w:rPr>
          <w:rFonts w:ascii="Stencil" w:hAnsi="Stencil" w:cs="Tahoma"/>
        </w:rPr>
        <w:t xml:space="preserve">2999, </w:t>
      </w:r>
      <w:r w:rsidRPr="00C230AA">
        <w:rPr>
          <w:rFonts w:cs="Tahoma"/>
        </w:rPr>
        <w:t>параллельно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соединённые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сдвоенные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диоды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серий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КД</w:t>
      </w:r>
      <w:r w:rsidRPr="00C230AA">
        <w:rPr>
          <w:rFonts w:ascii="Stencil" w:hAnsi="Stencil" w:cs="Tahoma"/>
        </w:rPr>
        <w:t xml:space="preserve">270, </w:t>
      </w:r>
      <w:r w:rsidRPr="00C230AA">
        <w:rPr>
          <w:rFonts w:cs="Tahoma"/>
        </w:rPr>
        <w:t>КД</w:t>
      </w:r>
      <w:r w:rsidRPr="00C230AA">
        <w:rPr>
          <w:rFonts w:ascii="Stencil" w:hAnsi="Stencil" w:cs="Tahoma"/>
        </w:rPr>
        <w:t xml:space="preserve">271, </w:t>
      </w:r>
      <w:r w:rsidRPr="00C230AA">
        <w:rPr>
          <w:rFonts w:cs="Tahoma"/>
        </w:rPr>
        <w:t>КД</w:t>
      </w:r>
      <w:r w:rsidRPr="00C230AA">
        <w:rPr>
          <w:rFonts w:ascii="Stencil" w:hAnsi="Stencil" w:cs="Tahoma"/>
        </w:rPr>
        <w:t xml:space="preserve">238,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также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другие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диоды</w:t>
      </w:r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cs="Tahoma"/>
        </w:rPr>
        <w:t>Шоттки</w:t>
      </w:r>
      <w:proofErr w:type="spellEnd"/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рассчитанные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прямой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менее</w:t>
      </w:r>
      <w:r w:rsidRPr="00C230AA">
        <w:rPr>
          <w:rFonts w:ascii="Stencil" w:hAnsi="Stencil" w:cs="Tahoma"/>
        </w:rPr>
        <w:t xml:space="preserve"> 15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обратное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менее</w:t>
      </w:r>
      <w:r w:rsidRPr="00C230AA">
        <w:rPr>
          <w:rFonts w:ascii="Stencil" w:hAnsi="Stencil" w:cs="Tahoma"/>
        </w:rPr>
        <w:t xml:space="preserve"> 25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Диод</w:t>
      </w:r>
      <w:r w:rsidRPr="00C230AA">
        <w:rPr>
          <w:rFonts w:ascii="Stencil" w:hAnsi="Stencil" w:cs="Tahoma"/>
        </w:rPr>
        <w:t xml:space="preserve"> VD2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</w:t>
      </w:r>
      <w:r w:rsidRPr="00C230AA">
        <w:rPr>
          <w:rFonts w:ascii="Stencil" w:hAnsi="Stencil" w:cs="Tahoma"/>
        </w:rPr>
        <w:t xml:space="preserve"> VT2 </w:t>
      </w:r>
      <w:r w:rsidRPr="00C230AA">
        <w:rPr>
          <w:rFonts w:cs="Tahoma"/>
        </w:rPr>
        <w:t>необходимо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снабдить</w:t>
      </w:r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cs="Tahoma"/>
        </w:rPr>
        <w:t>теплоотводами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площадью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</w:t>
      </w:r>
      <w:r w:rsidRPr="00C230AA">
        <w:rPr>
          <w:rFonts w:ascii="Stencil" w:hAnsi="Stencil" w:cs="Tahoma"/>
        </w:rPr>
        <w:t xml:space="preserve"> 50 </w:t>
      </w:r>
      <w:r w:rsidRPr="00C230AA">
        <w:rPr>
          <w:rFonts w:cs="Tahoma"/>
        </w:rPr>
        <w:t>см</w:t>
      </w:r>
      <w:proofErr w:type="gramStart"/>
      <w:r w:rsidRPr="00C230AA">
        <w:rPr>
          <w:rFonts w:ascii="Stencil" w:hAnsi="Stencil" w:cs="Tahoma"/>
        </w:rPr>
        <w:t>2</w:t>
      </w:r>
      <w:proofErr w:type="gram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каждый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качестве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стабилитрона</w:t>
      </w:r>
      <w:r w:rsidRPr="00C230AA">
        <w:rPr>
          <w:rFonts w:ascii="Stencil" w:hAnsi="Stencil" w:cs="Tahoma"/>
        </w:rPr>
        <w:t xml:space="preserve"> VD1 </w:t>
      </w:r>
      <w:r w:rsidRPr="00C230AA">
        <w:rPr>
          <w:rFonts w:cs="Tahoma"/>
        </w:rPr>
        <w:t>можно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использовать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КС</w:t>
      </w:r>
      <w:r w:rsidRPr="00C230AA">
        <w:rPr>
          <w:rFonts w:ascii="Stencil" w:hAnsi="Stencil" w:cs="Tahoma"/>
        </w:rPr>
        <w:t>218</w:t>
      </w:r>
      <w:r w:rsidRPr="00C230AA">
        <w:rPr>
          <w:rFonts w:cs="Tahoma"/>
        </w:rPr>
        <w:t>Ж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КС</w:t>
      </w:r>
      <w:r w:rsidRPr="00C230AA">
        <w:rPr>
          <w:rFonts w:ascii="Stencil" w:hAnsi="Stencil" w:cs="Tahoma"/>
        </w:rPr>
        <w:t>518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КС</w:t>
      </w:r>
      <w:r w:rsidRPr="00C230AA">
        <w:rPr>
          <w:rFonts w:ascii="Stencil" w:hAnsi="Stencil" w:cs="Tahoma"/>
        </w:rPr>
        <w:t>508</w:t>
      </w:r>
      <w:r w:rsidRPr="00C230AA">
        <w:rPr>
          <w:rFonts w:cs="Tahoma"/>
        </w:rPr>
        <w:t>Г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КС</w:t>
      </w:r>
      <w:r w:rsidRPr="00C230AA">
        <w:rPr>
          <w:rFonts w:ascii="Stencil" w:hAnsi="Stencil" w:cs="Tahoma"/>
        </w:rPr>
        <w:t>509</w:t>
      </w:r>
      <w:r w:rsidRPr="00C230AA">
        <w:rPr>
          <w:rFonts w:cs="Tahoma"/>
        </w:rPr>
        <w:t>Б</w:t>
      </w:r>
      <w:r w:rsidRPr="00C230AA">
        <w:rPr>
          <w:rFonts w:ascii="Stencil" w:hAnsi="Stencil" w:cs="Tahoma"/>
        </w:rPr>
        <w:t xml:space="preserve">, 1N4746 </w:t>
      </w:r>
      <w:r w:rsidRPr="00C230AA">
        <w:rPr>
          <w:rFonts w:cs="Tahoma"/>
        </w:rPr>
        <w:t>или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другие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стабилитроны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напряжением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стабилизации</w:t>
      </w:r>
      <w:r w:rsidRPr="00C230AA">
        <w:rPr>
          <w:rFonts w:ascii="Stencil" w:hAnsi="Stencil" w:cs="Tahoma"/>
        </w:rPr>
        <w:t xml:space="preserve"> 18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Для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более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точной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настройки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может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потребоваться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подбор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стабилитрона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Микросхема</w:t>
      </w:r>
      <w:r w:rsidRPr="00C230AA">
        <w:rPr>
          <w:rFonts w:ascii="Stencil" w:hAnsi="Stencil" w:cs="Tahoma"/>
        </w:rPr>
        <w:t xml:space="preserve"> DA1, </w:t>
      </w:r>
      <w:proofErr w:type="gramStart"/>
      <w:r w:rsidRPr="00C230AA">
        <w:rPr>
          <w:rFonts w:cs="Tahoma"/>
        </w:rPr>
        <w:t>кроме</w:t>
      </w:r>
      <w:proofErr w:type="gram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указанной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схеме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может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быть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КР</w:t>
      </w:r>
      <w:r w:rsidRPr="00C230AA">
        <w:rPr>
          <w:rFonts w:ascii="Stencil" w:hAnsi="Stencil" w:cs="Tahoma"/>
        </w:rPr>
        <w:t>1087</w:t>
      </w:r>
      <w:r w:rsidRPr="00C230AA">
        <w:rPr>
          <w:rFonts w:cs="Tahoma"/>
        </w:rPr>
        <w:t>ВИ</w:t>
      </w:r>
      <w:r w:rsidRPr="00C230AA">
        <w:rPr>
          <w:rFonts w:ascii="Stencil" w:hAnsi="Stencil" w:cs="Tahoma"/>
        </w:rPr>
        <w:t xml:space="preserve">2,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также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любым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зарубежных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аналогов</w:t>
      </w:r>
      <w:r w:rsidRPr="00C230AA">
        <w:rPr>
          <w:rFonts w:ascii="Stencil" w:hAnsi="Stencil" w:cs="Tahoma"/>
        </w:rPr>
        <w:t xml:space="preserve"> (NE555N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</w:t>
      </w:r>
      <w:r w:rsidRPr="00C230AA">
        <w:rPr>
          <w:rFonts w:ascii="Stencil" w:hAnsi="Stencil" w:cs="Tahoma"/>
        </w:rPr>
        <w:t xml:space="preserve">.). </w:t>
      </w:r>
      <w:r w:rsidRPr="00C230AA">
        <w:rPr>
          <w:rFonts w:cs="Tahoma"/>
        </w:rPr>
        <w:t>Транзистор</w:t>
      </w:r>
      <w:r w:rsidRPr="00C230AA">
        <w:rPr>
          <w:rFonts w:ascii="Stencil" w:hAnsi="Stencil" w:cs="Tahoma"/>
        </w:rPr>
        <w:t xml:space="preserve"> VT1 –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>201</w:t>
      </w:r>
      <w:r w:rsidRPr="00C230AA">
        <w:rPr>
          <w:rFonts w:cs="Tahoma"/>
        </w:rPr>
        <w:t>Г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>306</w:t>
      </w:r>
      <w:r w:rsidRPr="00C230AA">
        <w:rPr>
          <w:rFonts w:cs="Tahoma"/>
        </w:rPr>
        <w:t>Г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>312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>316</w:t>
      </w:r>
      <w:r w:rsidRPr="00C230AA">
        <w:rPr>
          <w:rFonts w:cs="Tahoma"/>
        </w:rPr>
        <w:t>Д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>342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>342</w:t>
      </w:r>
      <w:r w:rsidRPr="00C230AA">
        <w:rPr>
          <w:rFonts w:cs="Tahoma"/>
        </w:rPr>
        <w:t>ГМ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>358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>375</w:t>
      </w:r>
      <w:r w:rsidRPr="00C230AA">
        <w:rPr>
          <w:rFonts w:cs="Tahoma"/>
        </w:rPr>
        <w:t>Б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>3102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 xml:space="preserve">315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буквами</w:t>
      </w:r>
      <w:proofErr w:type="gramStart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</w:t>
      </w:r>
      <w:proofErr w:type="gramEnd"/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Г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Е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Ж</w:t>
      </w:r>
      <w:r w:rsidRPr="00C230AA">
        <w:rPr>
          <w:rFonts w:ascii="Stencil" w:hAnsi="Stencil" w:cs="Tahoma"/>
        </w:rPr>
        <w:t xml:space="preserve">;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 xml:space="preserve">340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буквами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Б</w:t>
      </w:r>
      <w:r w:rsidRPr="00C230AA">
        <w:rPr>
          <w:rFonts w:ascii="Stencil" w:hAnsi="Stencil" w:cs="Tahoma"/>
        </w:rPr>
        <w:t xml:space="preserve">; </w:t>
      </w:r>
      <w:r w:rsidRPr="00C230AA">
        <w:rPr>
          <w:rFonts w:cs="Tahoma"/>
        </w:rPr>
        <w:t>КТ</w:t>
      </w:r>
      <w:r w:rsidRPr="00C230AA">
        <w:rPr>
          <w:rFonts w:ascii="Stencil" w:hAnsi="Stencil" w:cs="Tahoma"/>
        </w:rPr>
        <w:t xml:space="preserve">503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буквами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Г</w:t>
      </w:r>
      <w:r w:rsidRPr="00C230AA">
        <w:rPr>
          <w:rFonts w:ascii="Stencil" w:hAnsi="Stencil" w:cs="Tahoma"/>
        </w:rPr>
        <w:t xml:space="preserve">; BC547A. </w:t>
      </w:r>
      <w:r w:rsidRPr="00C230AA">
        <w:rPr>
          <w:rFonts w:cs="Tahoma"/>
        </w:rPr>
        <w:t>Можно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использовать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другие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транзисторы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которых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типовое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значение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коэффициента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передачи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базы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составляет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около</w:t>
      </w:r>
      <w:r w:rsidRPr="00C230AA">
        <w:rPr>
          <w:rFonts w:ascii="Stencil" w:hAnsi="Stencil" w:cs="Tahoma"/>
        </w:rPr>
        <w:t xml:space="preserve"> 100 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коллектора</w:t>
      </w:r>
      <w:r w:rsidRPr="00C230AA">
        <w:rPr>
          <w:rFonts w:ascii="Stencil" w:hAnsi="Stencil" w:cs="Tahoma"/>
        </w:rPr>
        <w:t xml:space="preserve"> 1 </w:t>
      </w:r>
      <w:r w:rsidRPr="00C230AA">
        <w:rPr>
          <w:rFonts w:cs="Tahoma"/>
        </w:rPr>
        <w:t>мА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Дроссель</w:t>
      </w:r>
      <w:r w:rsidRPr="00C230AA">
        <w:rPr>
          <w:rFonts w:ascii="Stencil" w:hAnsi="Stencil" w:cs="Tahoma"/>
        </w:rPr>
        <w:t xml:space="preserve"> L1 </w:t>
      </w:r>
      <w:r w:rsidRPr="00C230AA">
        <w:rPr>
          <w:rFonts w:cs="Tahoma"/>
        </w:rPr>
        <w:t>наматывается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проводом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ПЭВ</w:t>
      </w:r>
      <w:r w:rsidRPr="00C230AA">
        <w:rPr>
          <w:rFonts w:ascii="Stencil" w:hAnsi="Stencil" w:cs="Tahoma"/>
        </w:rPr>
        <w:t xml:space="preserve">-2 </w:t>
      </w:r>
      <w:r w:rsidRPr="00C230AA">
        <w:rPr>
          <w:rFonts w:cs="Tahoma"/>
        </w:rPr>
        <w:t>диаметром</w:t>
      </w:r>
      <w:r w:rsidRPr="00C230AA">
        <w:rPr>
          <w:rFonts w:ascii="Stencil" w:hAnsi="Stencil" w:cs="Tahoma"/>
        </w:rPr>
        <w:t xml:space="preserve"> 1,25 </w:t>
      </w:r>
      <w:r w:rsidRPr="00C230AA">
        <w:rPr>
          <w:rFonts w:cs="Tahoma"/>
        </w:rPr>
        <w:t>мм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двух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сложенных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вместе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кольцевых</w:t>
      </w:r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cs="Tahoma"/>
        </w:rPr>
        <w:t>магнитопроводах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КП</w:t>
      </w:r>
      <w:r w:rsidRPr="00C230AA">
        <w:rPr>
          <w:rFonts w:ascii="Stencil" w:hAnsi="Stencil" w:cs="Tahoma"/>
        </w:rPr>
        <w:t xml:space="preserve">27×15×6 </w:t>
      </w:r>
      <w:r w:rsidRPr="00C230AA">
        <w:rPr>
          <w:rFonts w:cs="Tahoma"/>
        </w:rPr>
        <w:t>из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пермаллоя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МП</w:t>
      </w:r>
      <w:r w:rsidRPr="00C230AA">
        <w:rPr>
          <w:rFonts w:ascii="Stencil" w:hAnsi="Stencil" w:cs="Tahoma"/>
        </w:rPr>
        <w:t xml:space="preserve">140. </w:t>
      </w:r>
      <w:r w:rsidRPr="00C230AA">
        <w:rPr>
          <w:rFonts w:cs="Tahoma"/>
        </w:rPr>
        <w:t>Подойдёт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более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тонкий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провод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соединённый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несколько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жил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общей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площадью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сечения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около</w:t>
      </w:r>
      <w:r w:rsidRPr="00C230AA">
        <w:rPr>
          <w:rFonts w:ascii="Stencil" w:hAnsi="Stencil" w:cs="Tahoma"/>
        </w:rPr>
        <w:t xml:space="preserve"> 1 </w:t>
      </w:r>
      <w:r w:rsidRPr="00C230AA">
        <w:rPr>
          <w:rFonts w:cs="Tahoma"/>
        </w:rPr>
        <w:t>мм</w:t>
      </w:r>
      <w:proofErr w:type="gramStart"/>
      <w:r w:rsidRPr="00C230AA">
        <w:rPr>
          <w:rFonts w:ascii="Stencil" w:hAnsi="Stencil" w:cs="Tahoma"/>
        </w:rPr>
        <w:t>2</w:t>
      </w:r>
      <w:proofErr w:type="gramEnd"/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Намотка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содержит</w:t>
      </w:r>
      <w:r w:rsidRPr="00C230AA">
        <w:rPr>
          <w:rFonts w:ascii="Stencil" w:hAnsi="Stencil" w:cs="Tahoma"/>
        </w:rPr>
        <w:t xml:space="preserve"> 16 </w:t>
      </w:r>
      <w:r w:rsidRPr="00C230AA">
        <w:rPr>
          <w:rFonts w:cs="Tahoma"/>
        </w:rPr>
        <w:t>витков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Можно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также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применить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жёлто</w:t>
      </w:r>
      <w:r w:rsidRPr="00C230AA">
        <w:rPr>
          <w:rFonts w:ascii="Stencil" w:hAnsi="Stencil" w:cs="Tahoma"/>
        </w:rPr>
        <w:t>-</w:t>
      </w:r>
      <w:r w:rsidRPr="00C230AA">
        <w:rPr>
          <w:rFonts w:cs="Tahoma"/>
        </w:rPr>
        <w:t>белый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кольцевой</w:t>
      </w:r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cs="Tahoma"/>
        </w:rPr>
        <w:t>магнитопровод</w:t>
      </w:r>
      <w:proofErr w:type="spellEnd"/>
      <w:r w:rsidRPr="00C230AA">
        <w:rPr>
          <w:rFonts w:ascii="Stencil" w:hAnsi="Stencil" w:cs="Tahoma"/>
        </w:rPr>
        <w:t xml:space="preserve"> T106-26 </w:t>
      </w:r>
      <w:r w:rsidRPr="00C230AA">
        <w:rPr>
          <w:rFonts w:cs="Tahoma"/>
        </w:rPr>
        <w:t>размерами</w:t>
      </w:r>
      <w:r w:rsidRPr="00C230AA">
        <w:rPr>
          <w:rFonts w:ascii="Stencil" w:hAnsi="Stencil" w:cs="Tahoma"/>
        </w:rPr>
        <w:t xml:space="preserve"> 27×14×12 </w:t>
      </w:r>
      <w:r w:rsidRPr="00C230AA">
        <w:rPr>
          <w:rFonts w:cs="Tahoma"/>
        </w:rPr>
        <w:t>мм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многообмоточного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дросселя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блоке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питания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компьютера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этом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случае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оставляется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имеющаяся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дросселе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обмотка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24 </w:t>
      </w:r>
      <w:r w:rsidRPr="00C230AA">
        <w:rPr>
          <w:rFonts w:cs="Tahoma"/>
        </w:rPr>
        <w:t>витка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провода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диаметром</w:t>
      </w:r>
      <w:r w:rsidRPr="00C230AA">
        <w:rPr>
          <w:rFonts w:ascii="Stencil" w:hAnsi="Stencil" w:cs="Tahoma"/>
        </w:rPr>
        <w:t xml:space="preserve"> 1 </w:t>
      </w:r>
      <w:r w:rsidRPr="00C230AA">
        <w:rPr>
          <w:rFonts w:cs="Tahoma"/>
        </w:rPr>
        <w:t>мм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остальные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обмотки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удаляются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самостоятельной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намотке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выполняется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один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полный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слой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провода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диаметром</w:t>
      </w:r>
      <w:r w:rsidRPr="00C230AA">
        <w:rPr>
          <w:rFonts w:ascii="Stencil" w:hAnsi="Stencil" w:cs="Tahoma"/>
        </w:rPr>
        <w:t xml:space="preserve"> 1…1,25 </w:t>
      </w:r>
      <w:r w:rsidRPr="00C230AA">
        <w:rPr>
          <w:rFonts w:cs="Tahoma"/>
        </w:rPr>
        <w:t>мм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Подойдут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другие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дроссели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индуктивностью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менее</w:t>
      </w:r>
      <w:r w:rsidRPr="00C230AA">
        <w:rPr>
          <w:rFonts w:ascii="Stencil" w:hAnsi="Stencil" w:cs="Tahoma"/>
        </w:rPr>
        <w:t xml:space="preserve"> 18 </w:t>
      </w:r>
      <w:r w:rsidRPr="00C230AA">
        <w:rPr>
          <w:rFonts w:cs="Tahoma"/>
        </w:rPr>
        <w:t>мкГн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рассчитанные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утроенный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максимальный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нагрузки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другой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стороны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индуктивность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дросселя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должна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быть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слишком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большой</w:t>
      </w:r>
      <w:r w:rsidRPr="00C230AA">
        <w:rPr>
          <w:rFonts w:ascii="Stencil" w:hAnsi="Stencil" w:cs="Tahoma"/>
        </w:rPr>
        <w:t xml:space="preserve">: 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его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индуктивности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порядка</w:t>
      </w:r>
      <w:r w:rsidRPr="00C230AA">
        <w:rPr>
          <w:rFonts w:ascii="Stencil" w:hAnsi="Stencil" w:cs="Tahoma"/>
        </w:rPr>
        <w:t xml:space="preserve"> 100 </w:t>
      </w:r>
      <w:r w:rsidRPr="00C230AA">
        <w:rPr>
          <w:rFonts w:cs="Tahoma"/>
        </w:rPr>
        <w:t>мкГн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более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обратная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связь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стабилизатора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может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потерять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устойчивость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коллекторе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транзистора</w:t>
      </w:r>
      <w:r w:rsidRPr="00C230AA">
        <w:rPr>
          <w:rFonts w:ascii="Stencil" w:hAnsi="Stencil" w:cs="Tahoma"/>
        </w:rPr>
        <w:t xml:space="preserve"> VT1 </w:t>
      </w:r>
      <w:r w:rsidRPr="00C230AA">
        <w:rPr>
          <w:rFonts w:cs="Tahoma"/>
        </w:rPr>
        <w:t>будут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незатухающие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колебания</w:t>
      </w:r>
      <w:r w:rsidRPr="00C230AA">
        <w:rPr>
          <w:rFonts w:ascii="Stencil" w:hAnsi="Stencil" w:cs="Tahoma"/>
        </w:rPr>
        <w:t>.</w:t>
      </w:r>
      <w:r w:rsidRPr="00C230AA">
        <w:rPr>
          <w:rFonts w:ascii="Stencil" w:hAnsi="Stencil" w:cs="Tahoma"/>
        </w:rPr>
        <w:br/>
        <w:t>    </w:t>
      </w:r>
      <w:r w:rsidRPr="00C230AA">
        <w:rPr>
          <w:rFonts w:cs="Tahoma"/>
        </w:rPr>
        <w:t>Используемые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устройстве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конденсаторы</w:t>
      </w:r>
      <w:r w:rsidRPr="00C230AA">
        <w:rPr>
          <w:rFonts w:ascii="Stencil" w:hAnsi="Stencil" w:cs="Tahoma"/>
        </w:rPr>
        <w:t xml:space="preserve"> C2, C5 </w:t>
      </w:r>
      <w:r w:rsidRPr="00C230AA">
        <w:rPr>
          <w:rFonts w:cs="Tahoma"/>
        </w:rPr>
        <w:t>должны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иметь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допустимый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пульсаций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соответственно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около</w:t>
      </w:r>
      <w:r w:rsidRPr="00C230AA">
        <w:rPr>
          <w:rFonts w:ascii="Stencil" w:hAnsi="Stencil" w:cs="Tahoma"/>
        </w:rPr>
        <w:t xml:space="preserve"> 2</w:t>
      </w:r>
      <w:proofErr w:type="gramStart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А</w:t>
      </w:r>
      <w:proofErr w:type="gram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3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или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более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Также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они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должны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иметь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по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возможности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малое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внутреннее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сопротивление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т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е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относиться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категории</w:t>
      </w:r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cs="Tahoma"/>
        </w:rPr>
        <w:t>низкоимпедансных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конденсаторов</w:t>
      </w:r>
      <w:r w:rsidRPr="00C230AA">
        <w:rPr>
          <w:rFonts w:ascii="Stencil" w:hAnsi="Stencil" w:cs="Tahoma"/>
        </w:rPr>
        <w:t xml:space="preserve"> («</w:t>
      </w:r>
      <w:proofErr w:type="spellStart"/>
      <w:r w:rsidRPr="00C230AA">
        <w:rPr>
          <w:rFonts w:ascii="Stencil" w:hAnsi="Stencil" w:cs="Tahoma"/>
        </w:rPr>
        <w:t>Low</w:t>
      </w:r>
      <w:proofErr w:type="spellEnd"/>
      <w:r w:rsidRPr="00C230AA">
        <w:rPr>
          <w:rFonts w:ascii="Stencil" w:hAnsi="Stencil" w:cs="Tahoma"/>
        </w:rPr>
        <w:t xml:space="preserve"> ESR»). </w:t>
      </w:r>
      <w:r w:rsidRPr="00C230AA">
        <w:rPr>
          <w:rFonts w:cs="Tahoma"/>
        </w:rPr>
        <w:t>Это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позволяет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снизить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пульсации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выходного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напряжения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повысить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надёжность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устройства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Подойдут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например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конденсаторы</w:t>
      </w:r>
      <w:r w:rsidRPr="00C230AA">
        <w:rPr>
          <w:rFonts w:ascii="Stencil" w:hAnsi="Stencil" w:cs="Tahoma"/>
        </w:rPr>
        <w:t xml:space="preserve"> </w:t>
      </w:r>
      <w:proofErr w:type="spellStart"/>
      <w:r w:rsidRPr="00C230AA">
        <w:rPr>
          <w:rFonts w:ascii="Stencil" w:hAnsi="Stencil" w:cs="Tahoma"/>
        </w:rPr>
        <w:t>Jamicon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серий</w:t>
      </w:r>
      <w:r w:rsidRPr="00C230AA">
        <w:rPr>
          <w:rFonts w:ascii="Stencil" w:hAnsi="Stencil" w:cs="Tahoma"/>
        </w:rPr>
        <w:t xml:space="preserve"> WL, TL, TZ; </w:t>
      </w:r>
      <w:proofErr w:type="spellStart"/>
      <w:r w:rsidRPr="00C230AA">
        <w:rPr>
          <w:rFonts w:ascii="Stencil" w:hAnsi="Stencil" w:cs="Tahoma"/>
        </w:rPr>
        <w:t>CapXon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серий</w:t>
      </w:r>
      <w:r w:rsidRPr="00C230AA">
        <w:rPr>
          <w:rFonts w:ascii="Stencil" w:hAnsi="Stencil" w:cs="Tahoma"/>
        </w:rPr>
        <w:t xml:space="preserve"> GF, LZ; </w:t>
      </w:r>
      <w:proofErr w:type="spellStart"/>
      <w:r w:rsidRPr="00C230AA">
        <w:rPr>
          <w:rFonts w:ascii="Stencil" w:hAnsi="Stencil" w:cs="Tahoma"/>
        </w:rPr>
        <w:t>Nichicon</w:t>
      </w:r>
      <w:proofErr w:type="spellEnd"/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серий</w:t>
      </w:r>
      <w:r w:rsidRPr="00C230AA">
        <w:rPr>
          <w:rFonts w:ascii="Stencil" w:hAnsi="Stencil" w:cs="Tahoma"/>
        </w:rPr>
        <w:t xml:space="preserve"> HV, HD. 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необходимости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каждый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указанных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конденсаторов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можно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заменить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несколькими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параллельно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соединёнными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одинаковыми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конденсаторами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При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этом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можно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ориентировочно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полагать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что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допустимый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пульсаций</w:t>
      </w:r>
      <w:r w:rsidRPr="00C230AA">
        <w:rPr>
          <w:rFonts w:ascii="Stencil" w:hAnsi="Stencil" w:cs="Tahoma"/>
        </w:rPr>
        <w:t xml:space="preserve"> </w:t>
      </w:r>
      <w:r w:rsidR="008F1B7A">
        <w:rPr>
          <w:rFonts w:cs="Tahoma"/>
        </w:rPr>
        <w:t>рас</w:t>
      </w:r>
      <w:r w:rsidRPr="00C230AA">
        <w:rPr>
          <w:rFonts w:cs="Tahoma"/>
        </w:rPr>
        <w:t>тёт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пропорционально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числу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соединённых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конденсаторов</w:t>
      </w:r>
      <w:r w:rsidRPr="00C230AA">
        <w:rPr>
          <w:rFonts w:ascii="Stencil" w:hAnsi="Stencil" w:cs="Tahoma"/>
        </w:rPr>
        <w:t>.</w:t>
      </w:r>
      <w:r w:rsidRPr="00C230AA">
        <w:rPr>
          <w:rFonts w:ascii="Stencil" w:hAnsi="Stencil" w:cs="Tahoma"/>
        </w:rPr>
        <w:br/>
      </w:r>
      <w:r w:rsidRPr="00C230AA">
        <w:rPr>
          <w:rFonts w:cs="Tahoma"/>
        </w:rPr>
        <w:t>Для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подключения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устройства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бортовой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сети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автомобиля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применяется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вилка</w:t>
      </w:r>
      <w:r w:rsidRPr="00C230AA">
        <w:rPr>
          <w:rFonts w:ascii="Stencil" w:hAnsi="Stencil" w:cs="Tahoma"/>
        </w:rPr>
        <w:t xml:space="preserve"> «</w:t>
      </w:r>
      <w:r w:rsidRPr="00C230AA">
        <w:rPr>
          <w:rFonts w:cs="Tahoma"/>
        </w:rPr>
        <w:t>прикуривателя</w:t>
      </w:r>
      <w:r w:rsidRPr="00C230AA">
        <w:rPr>
          <w:rFonts w:ascii="Stencil" w:hAnsi="Stencil" w:cs="Tahoma"/>
        </w:rPr>
        <w:t xml:space="preserve">» </w:t>
      </w:r>
      <w:r w:rsidRPr="00C230AA">
        <w:rPr>
          <w:rFonts w:cs="Tahoma"/>
        </w:rPr>
        <w:t>с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внутренним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предохранителем</w:t>
      </w:r>
      <w:r w:rsidRPr="00C230AA">
        <w:rPr>
          <w:rFonts w:ascii="Stencil" w:hAnsi="Stencil" w:cs="Tahoma"/>
        </w:rPr>
        <w:t xml:space="preserve"> FU1. </w:t>
      </w:r>
      <w:r w:rsidRPr="00C230AA">
        <w:rPr>
          <w:rFonts w:cs="Tahoma"/>
        </w:rPr>
        <w:t>Провода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соединяющие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вилку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вход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преобразователя</w:t>
      </w:r>
      <w:r w:rsidRPr="00C230AA">
        <w:rPr>
          <w:rFonts w:ascii="Stencil" w:hAnsi="Stencil" w:cs="Tahoma"/>
        </w:rPr>
        <w:t xml:space="preserve"> – </w:t>
      </w:r>
      <w:r w:rsidRPr="00C230AA">
        <w:rPr>
          <w:rFonts w:cs="Tahoma"/>
        </w:rPr>
        <w:t>гибкие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медные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многожильные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ПХВ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изоляции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сечением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менее</w:t>
      </w:r>
      <w:r w:rsidRPr="00C230AA">
        <w:rPr>
          <w:rFonts w:ascii="Stencil" w:hAnsi="Stencil" w:cs="Tahoma"/>
        </w:rPr>
        <w:t xml:space="preserve"> 2,5 </w:t>
      </w:r>
      <w:r w:rsidRPr="00C230AA">
        <w:rPr>
          <w:rFonts w:cs="Tahoma"/>
        </w:rPr>
        <w:t>мм</w:t>
      </w:r>
      <w:proofErr w:type="gramStart"/>
      <w:r w:rsidRPr="00C230AA">
        <w:rPr>
          <w:rFonts w:ascii="Stencil" w:hAnsi="Stencil" w:cs="Tahoma"/>
        </w:rPr>
        <w:t>2</w:t>
      </w:r>
      <w:proofErr w:type="gramEnd"/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Следует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иметь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виду</w:t>
      </w:r>
      <w:r w:rsidRPr="00C230AA">
        <w:rPr>
          <w:rFonts w:ascii="Stencil" w:hAnsi="Stencil" w:cs="Tahoma"/>
        </w:rPr>
        <w:t xml:space="preserve">, </w:t>
      </w:r>
      <w:r w:rsidRPr="00C230AA">
        <w:rPr>
          <w:rFonts w:cs="Tahoma"/>
        </w:rPr>
        <w:t>что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входной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ток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устройства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может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достигать</w:t>
      </w:r>
      <w:r w:rsidRPr="00C230AA">
        <w:rPr>
          <w:rFonts w:ascii="Stencil" w:hAnsi="Stencil" w:cs="Tahoma"/>
        </w:rPr>
        <w:t xml:space="preserve"> 10 </w:t>
      </w:r>
      <w:r w:rsidRPr="00C230AA">
        <w:rPr>
          <w:rFonts w:cs="Tahoma"/>
        </w:rPr>
        <w:t>А</w:t>
      </w:r>
      <w:r w:rsidRPr="00C230AA">
        <w:rPr>
          <w:rFonts w:ascii="Stencil" w:hAnsi="Stencil" w:cs="Tahoma"/>
        </w:rPr>
        <w:t xml:space="preserve">. </w:t>
      </w:r>
      <w:r w:rsidRPr="00C230AA">
        <w:rPr>
          <w:rFonts w:cs="Tahoma"/>
        </w:rPr>
        <w:t>Он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не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должен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течь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через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пружину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внутри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вилки</w:t>
      </w:r>
      <w:r w:rsidRPr="00C230AA">
        <w:rPr>
          <w:rFonts w:ascii="Stencil" w:hAnsi="Stencil" w:cs="Tahoma"/>
        </w:rPr>
        <w:t xml:space="preserve"> «</w:t>
      </w:r>
      <w:r w:rsidRPr="00C230AA">
        <w:rPr>
          <w:rFonts w:cs="Tahoma"/>
        </w:rPr>
        <w:t>прикуривателя</w:t>
      </w:r>
      <w:r w:rsidRPr="00C230AA">
        <w:rPr>
          <w:rFonts w:ascii="Stencil" w:hAnsi="Stencil" w:cs="Tahoma"/>
        </w:rPr>
        <w:t xml:space="preserve">». </w:t>
      </w:r>
      <w:r w:rsidRPr="00C230AA">
        <w:rPr>
          <w:rFonts w:cs="Tahoma"/>
        </w:rPr>
        <w:t>Для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этого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пружина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дублируется</w:t>
      </w:r>
      <w:r w:rsidRPr="00C230AA">
        <w:rPr>
          <w:rFonts w:ascii="Stencil" w:hAnsi="Stencil" w:cs="Tahoma"/>
        </w:rPr>
        <w:t xml:space="preserve"> </w:t>
      </w:r>
      <w:r w:rsidRPr="00C230AA">
        <w:rPr>
          <w:rFonts w:cs="Tahoma"/>
        </w:rPr>
        <w:t>проводом</w:t>
      </w:r>
      <w:r w:rsidRPr="00C230AA">
        <w:rPr>
          <w:rFonts w:ascii="Stencil" w:hAnsi="Stencil" w:cs="Tahoma"/>
        </w:rPr>
        <w:t>.</w:t>
      </w:r>
      <w:r w:rsidR="008E3DF7">
        <w:rPr>
          <w:rFonts w:cs="Tahoma"/>
        </w:rPr>
        <w:t xml:space="preserve"> </w:t>
      </w:r>
    </w:p>
    <w:p w:rsidR="008E3DF7" w:rsidRPr="006D66E2" w:rsidRDefault="008E3DF7" w:rsidP="00C230AA">
      <w:pPr>
        <w:rPr>
          <w:rFonts w:ascii="Stencil" w:hAnsi="Stencil"/>
        </w:rPr>
      </w:pPr>
      <w:r w:rsidRPr="006D66E2">
        <w:rPr>
          <w:rFonts w:cs="Tahoma"/>
        </w:rPr>
        <w:t>З</w:t>
      </w:r>
      <w:r w:rsidRPr="006D66E2">
        <w:t>амечательно</w:t>
      </w:r>
      <w:r w:rsidRPr="006D66E2">
        <w:rPr>
          <w:rFonts w:ascii="Stencil" w:hAnsi="Stencil"/>
        </w:rPr>
        <w:t xml:space="preserve"> </w:t>
      </w:r>
      <w:r w:rsidRPr="006D66E2">
        <w:t>работает</w:t>
      </w:r>
      <w:r w:rsidRPr="006D66E2">
        <w:rPr>
          <w:rFonts w:ascii="Stencil" w:hAnsi="Stencil"/>
        </w:rPr>
        <w:t xml:space="preserve"> </w:t>
      </w:r>
      <w:r w:rsidRPr="006D66E2">
        <w:t>без</w:t>
      </w:r>
      <w:r w:rsidRPr="006D66E2">
        <w:rPr>
          <w:rFonts w:ascii="Stencil" w:hAnsi="Stencil"/>
        </w:rPr>
        <w:t xml:space="preserve"> </w:t>
      </w:r>
      <w:r w:rsidRPr="006D66E2">
        <w:t>всяких</w:t>
      </w:r>
      <w:r w:rsidRPr="006D66E2">
        <w:rPr>
          <w:rFonts w:ascii="Stencil" w:hAnsi="Stencil"/>
        </w:rPr>
        <w:t xml:space="preserve"> </w:t>
      </w:r>
      <w:r w:rsidRPr="006D66E2">
        <w:t>настроек</w:t>
      </w:r>
      <w:r w:rsidRPr="006D66E2">
        <w:rPr>
          <w:rFonts w:ascii="Stencil" w:hAnsi="Stencil"/>
        </w:rPr>
        <w:t xml:space="preserve"> </w:t>
      </w:r>
      <w:r w:rsidRPr="006D66E2">
        <w:t>и</w:t>
      </w:r>
      <w:r w:rsidRPr="006D66E2">
        <w:rPr>
          <w:rFonts w:ascii="Stencil" w:hAnsi="Stencil"/>
        </w:rPr>
        <w:t xml:space="preserve">, </w:t>
      </w:r>
      <w:r w:rsidRPr="006D66E2">
        <w:t>как</w:t>
      </w:r>
      <w:r w:rsidRPr="006D66E2">
        <w:rPr>
          <w:rFonts w:ascii="Stencil" w:hAnsi="Stencil"/>
        </w:rPr>
        <w:t xml:space="preserve"> </w:t>
      </w:r>
      <w:r w:rsidRPr="006D66E2">
        <w:t>любят</w:t>
      </w:r>
      <w:r w:rsidRPr="006D66E2">
        <w:rPr>
          <w:rFonts w:ascii="Stencil" w:hAnsi="Stencil"/>
        </w:rPr>
        <w:t xml:space="preserve"> </w:t>
      </w:r>
      <w:r w:rsidRPr="006D66E2">
        <w:t>говорить</w:t>
      </w:r>
      <w:r w:rsidRPr="006D66E2">
        <w:rPr>
          <w:rFonts w:ascii="Stencil" w:hAnsi="Stencil"/>
        </w:rPr>
        <w:t xml:space="preserve">, </w:t>
      </w:r>
      <w:r w:rsidRPr="006D66E2">
        <w:t>танцев</w:t>
      </w:r>
      <w:r w:rsidRPr="006D66E2">
        <w:rPr>
          <w:rFonts w:ascii="Stencil" w:hAnsi="Stencil"/>
        </w:rPr>
        <w:t xml:space="preserve"> </w:t>
      </w:r>
      <w:r w:rsidRPr="006D66E2">
        <w:t>с</w:t>
      </w:r>
      <w:r w:rsidRPr="006D66E2">
        <w:rPr>
          <w:rFonts w:ascii="Stencil" w:hAnsi="Stencil"/>
        </w:rPr>
        <w:t xml:space="preserve"> </w:t>
      </w:r>
      <w:r w:rsidRPr="006D66E2">
        <w:t>бубнами</w:t>
      </w:r>
      <w:r w:rsidRPr="006D66E2">
        <w:rPr>
          <w:rFonts w:ascii="Stencil" w:hAnsi="Stencil"/>
        </w:rPr>
        <w:t xml:space="preserve">! </w:t>
      </w:r>
      <w:r w:rsidRPr="006D66E2">
        <w:t>Подвесил</w:t>
      </w:r>
      <w:r w:rsidRPr="006D66E2">
        <w:rPr>
          <w:rFonts w:ascii="Stencil" w:hAnsi="Stencil"/>
        </w:rPr>
        <w:t xml:space="preserve"> </w:t>
      </w:r>
      <w:r w:rsidRPr="006D66E2">
        <w:t>на</w:t>
      </w:r>
      <w:r w:rsidRPr="006D66E2">
        <w:rPr>
          <w:rFonts w:ascii="Stencil" w:hAnsi="Stencil"/>
        </w:rPr>
        <w:t xml:space="preserve"> </w:t>
      </w:r>
      <w:r w:rsidRPr="006D66E2">
        <w:t>выход</w:t>
      </w:r>
      <w:r w:rsidRPr="006D66E2">
        <w:rPr>
          <w:rFonts w:ascii="Stencil" w:hAnsi="Stencil"/>
        </w:rPr>
        <w:t xml:space="preserve"> </w:t>
      </w:r>
      <w:r w:rsidRPr="006D66E2">
        <w:t>четыре</w:t>
      </w:r>
      <w:r w:rsidRPr="006D66E2">
        <w:rPr>
          <w:rFonts w:ascii="Stencil" w:hAnsi="Stencil"/>
        </w:rPr>
        <w:t xml:space="preserve"> </w:t>
      </w:r>
      <w:r w:rsidRPr="006D66E2">
        <w:t>автомобильных</w:t>
      </w:r>
      <w:r w:rsidRPr="006D66E2">
        <w:rPr>
          <w:rFonts w:ascii="Stencil" w:hAnsi="Stencil"/>
        </w:rPr>
        <w:t xml:space="preserve"> </w:t>
      </w:r>
      <w:r w:rsidRPr="006D66E2">
        <w:t>лампы</w:t>
      </w:r>
      <w:r w:rsidRPr="006D66E2">
        <w:rPr>
          <w:rFonts w:ascii="Stencil" w:hAnsi="Stencil"/>
        </w:rPr>
        <w:t xml:space="preserve"> 24V21W - </w:t>
      </w:r>
      <w:proofErr w:type="gramStart"/>
      <w:r w:rsidRPr="006D66E2">
        <w:t>пол</w:t>
      </w:r>
      <w:r w:rsidRPr="006D66E2">
        <w:rPr>
          <w:rFonts w:ascii="Stencil" w:hAnsi="Stencil"/>
        </w:rPr>
        <w:t xml:space="preserve"> </w:t>
      </w:r>
      <w:r w:rsidRPr="006D66E2">
        <w:t>дня</w:t>
      </w:r>
      <w:proofErr w:type="gramEnd"/>
      <w:r w:rsidRPr="006D66E2">
        <w:rPr>
          <w:rFonts w:ascii="Stencil" w:hAnsi="Stencil"/>
        </w:rPr>
        <w:t xml:space="preserve"> </w:t>
      </w:r>
      <w:r w:rsidRPr="006D66E2">
        <w:t>светили</w:t>
      </w:r>
      <w:r w:rsidRPr="006D66E2">
        <w:rPr>
          <w:rFonts w:ascii="Stencil" w:hAnsi="Stencil"/>
        </w:rPr>
        <w:t xml:space="preserve"> </w:t>
      </w:r>
      <w:r w:rsidRPr="006D66E2">
        <w:t>и</w:t>
      </w:r>
      <w:r w:rsidRPr="006D66E2">
        <w:rPr>
          <w:rFonts w:ascii="Stencil" w:hAnsi="Stencil"/>
        </w:rPr>
        <w:t xml:space="preserve"> </w:t>
      </w:r>
      <w:r w:rsidRPr="006D66E2">
        <w:t>выходное</w:t>
      </w:r>
      <w:r w:rsidRPr="006D66E2">
        <w:rPr>
          <w:rFonts w:ascii="Stencil" w:hAnsi="Stencil"/>
        </w:rPr>
        <w:t xml:space="preserve"> </w:t>
      </w:r>
      <w:r w:rsidRPr="006D66E2">
        <w:t>напряжение</w:t>
      </w:r>
      <w:r w:rsidRPr="006D66E2">
        <w:rPr>
          <w:rFonts w:ascii="Stencil" w:hAnsi="Stencil"/>
        </w:rPr>
        <w:t xml:space="preserve"> </w:t>
      </w:r>
      <w:r w:rsidRPr="006D66E2">
        <w:t>никуда</w:t>
      </w:r>
      <w:r w:rsidRPr="006D66E2">
        <w:rPr>
          <w:rFonts w:ascii="Stencil" w:hAnsi="Stencil"/>
        </w:rPr>
        <w:t xml:space="preserve"> </w:t>
      </w:r>
      <w:r w:rsidRPr="006D66E2">
        <w:t>не</w:t>
      </w:r>
      <w:r w:rsidRPr="006D66E2">
        <w:rPr>
          <w:rFonts w:ascii="Stencil" w:hAnsi="Stencil"/>
        </w:rPr>
        <w:t xml:space="preserve"> </w:t>
      </w:r>
      <w:r w:rsidRPr="006D66E2">
        <w:t>убежало</w:t>
      </w:r>
      <w:r w:rsidRPr="006D66E2">
        <w:rPr>
          <w:rFonts w:ascii="Stencil" w:hAnsi="Stencil"/>
        </w:rPr>
        <w:t xml:space="preserve"> </w:t>
      </w:r>
      <w:r w:rsidRPr="006D66E2">
        <w:t>от</w:t>
      </w:r>
      <w:r w:rsidRPr="006D66E2">
        <w:rPr>
          <w:rFonts w:ascii="Stencil" w:hAnsi="Stencil"/>
        </w:rPr>
        <w:t xml:space="preserve"> 18,6V, </w:t>
      </w:r>
      <w:r w:rsidRPr="006D66E2">
        <w:t>а</w:t>
      </w:r>
      <w:r w:rsidRPr="006D66E2">
        <w:rPr>
          <w:rFonts w:ascii="Stencil" w:hAnsi="Stencil"/>
        </w:rPr>
        <w:t xml:space="preserve"> </w:t>
      </w:r>
      <w:r w:rsidRPr="006D66E2">
        <w:t>конструкция</w:t>
      </w:r>
      <w:r w:rsidRPr="006D66E2">
        <w:rPr>
          <w:rFonts w:ascii="Stencil" w:hAnsi="Stencil"/>
        </w:rPr>
        <w:t xml:space="preserve"> </w:t>
      </w:r>
      <w:r w:rsidRPr="006D66E2">
        <w:t>нагрелась</w:t>
      </w:r>
      <w:r w:rsidRPr="006D66E2">
        <w:rPr>
          <w:rFonts w:ascii="Stencil" w:hAnsi="Stencil"/>
        </w:rPr>
        <w:t xml:space="preserve"> </w:t>
      </w:r>
      <w:r w:rsidRPr="006D66E2">
        <w:t>примерно</w:t>
      </w:r>
      <w:r w:rsidRPr="006D66E2">
        <w:rPr>
          <w:rFonts w:ascii="Stencil" w:hAnsi="Stencil"/>
        </w:rPr>
        <w:t xml:space="preserve"> </w:t>
      </w:r>
      <w:r w:rsidRPr="006D66E2">
        <w:t>до</w:t>
      </w:r>
      <w:r w:rsidRPr="006D66E2">
        <w:rPr>
          <w:rFonts w:ascii="Stencil" w:hAnsi="Stencil"/>
        </w:rPr>
        <w:t xml:space="preserve"> 45°</w:t>
      </w:r>
      <w:r w:rsidRPr="006D66E2">
        <w:t>С</w:t>
      </w:r>
      <w:r w:rsidRPr="006D66E2">
        <w:rPr>
          <w:rFonts w:ascii="Stencil" w:hAnsi="Stencil"/>
        </w:rPr>
        <w:t xml:space="preserve">. </w:t>
      </w:r>
      <w:r w:rsidRPr="006D66E2">
        <w:t>Выкладываю</w:t>
      </w:r>
      <w:r w:rsidRPr="006D66E2">
        <w:rPr>
          <w:rFonts w:ascii="Stencil" w:hAnsi="Stencil"/>
        </w:rPr>
        <w:t xml:space="preserve"> </w:t>
      </w:r>
      <w:r w:rsidRPr="006D66E2">
        <w:t>фотки</w:t>
      </w:r>
      <w:r w:rsidRPr="006D66E2">
        <w:rPr>
          <w:rFonts w:ascii="Stencil" w:hAnsi="Stencil"/>
        </w:rPr>
        <w:t xml:space="preserve"> </w:t>
      </w:r>
      <w:proofErr w:type="spellStart"/>
      <w:r w:rsidRPr="006D66E2">
        <w:t>девайса</w:t>
      </w:r>
      <w:proofErr w:type="spellEnd"/>
      <w:r w:rsidRPr="006D66E2">
        <w:rPr>
          <w:rFonts w:ascii="Stencil" w:hAnsi="Stencil"/>
        </w:rPr>
        <w:t xml:space="preserve"> </w:t>
      </w:r>
      <w:r w:rsidRPr="006D66E2">
        <w:t>и</w:t>
      </w:r>
      <w:r w:rsidRPr="006D66E2">
        <w:rPr>
          <w:rFonts w:ascii="Stencil" w:hAnsi="Stencil"/>
        </w:rPr>
        <w:t xml:space="preserve"> </w:t>
      </w:r>
      <w:r w:rsidRPr="006D66E2">
        <w:t>плату</w:t>
      </w:r>
      <w:r w:rsidRPr="006D66E2">
        <w:rPr>
          <w:rFonts w:ascii="Stencil" w:hAnsi="Stencil"/>
        </w:rPr>
        <w:t xml:space="preserve"> </w:t>
      </w:r>
      <w:r w:rsidRPr="006D66E2">
        <w:t>в</w:t>
      </w:r>
      <w:r w:rsidRPr="006D66E2">
        <w:rPr>
          <w:rFonts w:ascii="Stencil" w:hAnsi="Stencil"/>
        </w:rPr>
        <w:t xml:space="preserve"> LAY 5.1. </w:t>
      </w:r>
      <w:r w:rsidRPr="006D66E2">
        <w:t>Ключ</w:t>
      </w:r>
      <w:r w:rsidRPr="006D66E2">
        <w:rPr>
          <w:rFonts w:ascii="Stencil" w:hAnsi="Stencil"/>
        </w:rPr>
        <w:t xml:space="preserve"> - </w:t>
      </w:r>
      <w:r w:rsidRPr="006D66E2">
        <w:t>АР</w:t>
      </w:r>
      <w:r w:rsidRPr="006D66E2">
        <w:rPr>
          <w:rFonts w:ascii="Stencil" w:hAnsi="Stencil"/>
        </w:rPr>
        <w:t xml:space="preserve">72T02GR </w:t>
      </w:r>
      <w:r w:rsidRPr="006D66E2">
        <w:t>выдран</w:t>
      </w:r>
      <w:r w:rsidRPr="006D66E2">
        <w:rPr>
          <w:rFonts w:ascii="Stencil" w:hAnsi="Stencil"/>
        </w:rPr>
        <w:t xml:space="preserve"> </w:t>
      </w:r>
      <w:r w:rsidRPr="006D66E2">
        <w:t>с</w:t>
      </w:r>
      <w:r w:rsidRPr="006D66E2">
        <w:rPr>
          <w:rFonts w:ascii="Stencil" w:hAnsi="Stencil"/>
        </w:rPr>
        <w:t xml:space="preserve"> </w:t>
      </w:r>
      <w:r w:rsidRPr="006D66E2">
        <w:t>мертвой</w:t>
      </w:r>
      <w:r w:rsidRPr="006D66E2">
        <w:rPr>
          <w:rFonts w:ascii="Stencil" w:hAnsi="Stencil"/>
        </w:rPr>
        <w:t xml:space="preserve"> </w:t>
      </w:r>
      <w:proofErr w:type="spellStart"/>
      <w:r w:rsidRPr="006D66E2">
        <w:t>материнк</w:t>
      </w:r>
      <w:proofErr w:type="gramStart"/>
      <w:r w:rsidRPr="006D66E2">
        <w:t>и</w:t>
      </w:r>
      <w:proofErr w:type="spellEnd"/>
      <w:r w:rsidRPr="006D66E2">
        <w:rPr>
          <w:rFonts w:ascii="Stencil" w:hAnsi="Stencil"/>
        </w:rPr>
        <w:t>(</w:t>
      </w:r>
      <w:proofErr w:type="gramEnd"/>
      <w:r w:rsidRPr="006D66E2">
        <w:t>на</w:t>
      </w:r>
      <w:r w:rsidRPr="006D66E2">
        <w:rPr>
          <w:rFonts w:ascii="Stencil" w:hAnsi="Stencil"/>
        </w:rPr>
        <w:t xml:space="preserve"> </w:t>
      </w:r>
      <w:r w:rsidRPr="006D66E2">
        <w:t>ней</w:t>
      </w:r>
      <w:r w:rsidRPr="006D66E2">
        <w:rPr>
          <w:rFonts w:ascii="Stencil" w:hAnsi="Stencil"/>
        </w:rPr>
        <w:t xml:space="preserve"> </w:t>
      </w:r>
      <w:r w:rsidRPr="006D66E2">
        <w:t>есть</w:t>
      </w:r>
      <w:r w:rsidRPr="006D66E2">
        <w:rPr>
          <w:rFonts w:ascii="Stencil" w:hAnsi="Stencil"/>
        </w:rPr>
        <w:t xml:space="preserve"> </w:t>
      </w:r>
      <w:r w:rsidRPr="006D66E2">
        <w:t>еще</w:t>
      </w:r>
      <w:r w:rsidRPr="006D66E2">
        <w:rPr>
          <w:rFonts w:ascii="Stencil" w:hAnsi="Stencil"/>
        </w:rPr>
        <w:t xml:space="preserve"> </w:t>
      </w:r>
      <w:r w:rsidRPr="006D66E2">
        <w:t>лучше</w:t>
      </w:r>
      <w:r w:rsidRPr="006D66E2">
        <w:rPr>
          <w:rFonts w:ascii="Stencil" w:hAnsi="Stencil"/>
        </w:rPr>
        <w:t xml:space="preserve"> - AP86T02GH), </w:t>
      </w:r>
      <w:r w:rsidRPr="006D66E2">
        <w:t>транзистор</w:t>
      </w:r>
      <w:r w:rsidRPr="006D66E2">
        <w:rPr>
          <w:rFonts w:ascii="Stencil" w:hAnsi="Stencil"/>
        </w:rPr>
        <w:t xml:space="preserve"> - </w:t>
      </w:r>
      <w:r w:rsidRPr="006D66E2">
        <w:t>ВС</w:t>
      </w:r>
      <w:r w:rsidRPr="006D66E2">
        <w:rPr>
          <w:rFonts w:ascii="Stencil" w:hAnsi="Stencil"/>
        </w:rPr>
        <w:t xml:space="preserve">547, </w:t>
      </w:r>
      <w:r w:rsidRPr="006D66E2">
        <w:t>дроссель</w:t>
      </w:r>
      <w:r w:rsidRPr="006D66E2">
        <w:rPr>
          <w:rFonts w:ascii="Stencil" w:hAnsi="Stencil"/>
        </w:rPr>
        <w:t xml:space="preserve"> </w:t>
      </w:r>
      <w:r w:rsidRPr="006D66E2">
        <w:t>на</w:t>
      </w:r>
      <w:r w:rsidRPr="006D66E2">
        <w:rPr>
          <w:rFonts w:ascii="Stencil" w:hAnsi="Stencil"/>
        </w:rPr>
        <w:t xml:space="preserve"> </w:t>
      </w:r>
      <w:r w:rsidRPr="006D66E2">
        <w:t>кольце</w:t>
      </w:r>
      <w:r w:rsidRPr="006D66E2">
        <w:rPr>
          <w:rFonts w:ascii="Stencil" w:hAnsi="Stencil"/>
        </w:rPr>
        <w:t xml:space="preserve"> 27</w:t>
      </w:r>
      <w:r w:rsidRPr="006D66E2">
        <w:t>мм</w:t>
      </w:r>
      <w:r w:rsidRPr="006D66E2">
        <w:rPr>
          <w:rFonts w:ascii="Stencil" w:hAnsi="Stencil"/>
        </w:rPr>
        <w:t xml:space="preserve"> </w:t>
      </w:r>
      <w:r w:rsidRPr="006D66E2">
        <w:t>с</w:t>
      </w:r>
      <w:r w:rsidRPr="006D66E2">
        <w:rPr>
          <w:rFonts w:ascii="Stencil" w:hAnsi="Stencil"/>
        </w:rPr>
        <w:t xml:space="preserve"> </w:t>
      </w:r>
      <w:r w:rsidRPr="006D66E2">
        <w:t>БП</w:t>
      </w:r>
      <w:r w:rsidRPr="006D66E2">
        <w:rPr>
          <w:rFonts w:ascii="Stencil" w:hAnsi="Stencil"/>
        </w:rPr>
        <w:t xml:space="preserve"> </w:t>
      </w:r>
      <w:proofErr w:type="spellStart"/>
      <w:r w:rsidRPr="006D66E2">
        <w:t>компа</w:t>
      </w:r>
      <w:proofErr w:type="spellEnd"/>
      <w:r w:rsidRPr="006D66E2">
        <w:rPr>
          <w:rFonts w:ascii="Stencil" w:hAnsi="Stencil"/>
        </w:rPr>
        <w:t xml:space="preserve">, </w:t>
      </w:r>
      <w:proofErr w:type="spellStart"/>
      <w:r w:rsidRPr="006D66E2">
        <w:t>шоттка</w:t>
      </w:r>
      <w:proofErr w:type="spellEnd"/>
      <w:r w:rsidRPr="006D66E2">
        <w:rPr>
          <w:rFonts w:ascii="Stencil" w:hAnsi="Stencil"/>
        </w:rPr>
        <w:t xml:space="preserve"> SBL 2040 </w:t>
      </w:r>
      <w:r w:rsidRPr="006D66E2">
        <w:t>тоже</w:t>
      </w:r>
      <w:r w:rsidRPr="006D66E2">
        <w:rPr>
          <w:rFonts w:ascii="Stencil" w:hAnsi="Stencil"/>
        </w:rPr>
        <w:t xml:space="preserve"> </w:t>
      </w:r>
      <w:r w:rsidRPr="006D66E2">
        <w:t>из</w:t>
      </w:r>
      <w:r w:rsidRPr="006D66E2">
        <w:rPr>
          <w:rFonts w:ascii="Stencil" w:hAnsi="Stencil"/>
        </w:rPr>
        <w:t xml:space="preserve"> </w:t>
      </w:r>
      <w:proofErr w:type="spellStart"/>
      <w:r w:rsidRPr="006D66E2">
        <w:t>компового</w:t>
      </w:r>
      <w:proofErr w:type="spellEnd"/>
      <w:r w:rsidRPr="006D66E2">
        <w:rPr>
          <w:rFonts w:ascii="Stencil" w:hAnsi="Stencil"/>
        </w:rPr>
        <w:t xml:space="preserve"> </w:t>
      </w:r>
      <w:r w:rsidRPr="006D66E2">
        <w:t>БП</w:t>
      </w:r>
      <w:r w:rsidRPr="006D66E2">
        <w:rPr>
          <w:rFonts w:ascii="Stencil" w:hAnsi="Stencil"/>
        </w:rPr>
        <w:t xml:space="preserve">. </w:t>
      </w:r>
      <w:proofErr w:type="spellStart"/>
      <w:r w:rsidRPr="006D66E2">
        <w:t>Кондеров</w:t>
      </w:r>
      <w:proofErr w:type="spellEnd"/>
      <w:r w:rsidRPr="006D66E2">
        <w:rPr>
          <w:rFonts w:ascii="Stencil" w:hAnsi="Stencil"/>
        </w:rPr>
        <w:t xml:space="preserve"> </w:t>
      </w:r>
      <w:proofErr w:type="spellStart"/>
      <w:r w:rsidRPr="006D66E2">
        <w:t>дохрена</w:t>
      </w:r>
      <w:proofErr w:type="spellEnd"/>
      <w:r w:rsidRPr="006D66E2">
        <w:rPr>
          <w:rFonts w:ascii="Stencil" w:hAnsi="Stencil"/>
        </w:rPr>
        <w:t xml:space="preserve"> </w:t>
      </w:r>
      <w:r w:rsidRPr="006D66E2">
        <w:t>наставил</w:t>
      </w:r>
      <w:r w:rsidRPr="006D66E2">
        <w:rPr>
          <w:rFonts w:ascii="Stencil" w:hAnsi="Stencil"/>
        </w:rPr>
        <w:t xml:space="preserve">? </w:t>
      </w:r>
      <w:r w:rsidRPr="006D66E2">
        <w:t>Не</w:t>
      </w:r>
      <w:r w:rsidRPr="006D66E2">
        <w:rPr>
          <w:rFonts w:ascii="Stencil" w:hAnsi="Stencil"/>
        </w:rPr>
        <w:t xml:space="preserve"> </w:t>
      </w:r>
      <w:r w:rsidRPr="006D66E2">
        <w:t>знаю</w:t>
      </w:r>
      <w:r w:rsidRPr="006D66E2">
        <w:rPr>
          <w:rFonts w:ascii="Stencil" w:hAnsi="Stencil"/>
        </w:rPr>
        <w:t xml:space="preserve"> </w:t>
      </w:r>
      <w:r w:rsidRPr="006D66E2">
        <w:t>зачем</w:t>
      </w:r>
      <w:r w:rsidRPr="006D66E2">
        <w:rPr>
          <w:rFonts w:ascii="Stencil" w:hAnsi="Stencil"/>
        </w:rPr>
        <w:t xml:space="preserve">. </w:t>
      </w:r>
      <w:r w:rsidRPr="006D66E2">
        <w:t>На</w:t>
      </w:r>
      <w:r w:rsidRPr="006D66E2">
        <w:rPr>
          <w:rFonts w:ascii="Stencil" w:hAnsi="Stencil"/>
        </w:rPr>
        <w:t xml:space="preserve"> </w:t>
      </w:r>
      <w:r w:rsidRPr="006D66E2">
        <w:t>входе</w:t>
      </w:r>
      <w:r w:rsidRPr="006D66E2">
        <w:rPr>
          <w:rFonts w:ascii="Stencil" w:hAnsi="Stencil"/>
        </w:rPr>
        <w:t xml:space="preserve"> 2 </w:t>
      </w:r>
      <w:r w:rsidRPr="006D66E2">
        <w:t>по</w:t>
      </w:r>
      <w:r w:rsidRPr="006D66E2">
        <w:rPr>
          <w:rFonts w:ascii="Stencil" w:hAnsi="Stencil"/>
        </w:rPr>
        <w:t xml:space="preserve"> 2200</w:t>
      </w:r>
      <w:r w:rsidRPr="006D66E2">
        <w:t>мкФ</w:t>
      </w:r>
      <w:r w:rsidRPr="006D66E2">
        <w:rPr>
          <w:rFonts w:ascii="Stencil" w:hAnsi="Stencil"/>
        </w:rPr>
        <w:t xml:space="preserve">, </w:t>
      </w:r>
      <w:r w:rsidRPr="006D66E2">
        <w:t>на</w:t>
      </w:r>
      <w:r w:rsidRPr="006D66E2">
        <w:rPr>
          <w:rFonts w:ascii="Stencil" w:hAnsi="Stencil"/>
        </w:rPr>
        <w:t xml:space="preserve"> </w:t>
      </w:r>
      <w:r w:rsidRPr="006D66E2">
        <w:t>выходе</w:t>
      </w:r>
      <w:r w:rsidRPr="006D66E2">
        <w:rPr>
          <w:rFonts w:ascii="Stencil" w:hAnsi="Stencil"/>
        </w:rPr>
        <w:t xml:space="preserve"> 3 </w:t>
      </w:r>
      <w:r w:rsidRPr="006D66E2">
        <w:t>по</w:t>
      </w:r>
      <w:r w:rsidRPr="006D66E2">
        <w:rPr>
          <w:rFonts w:ascii="Stencil" w:hAnsi="Stencil"/>
        </w:rPr>
        <w:t xml:space="preserve"> 1000</w:t>
      </w:r>
      <w:r w:rsidRPr="006D66E2">
        <w:t>мкФ</w:t>
      </w:r>
      <w:r w:rsidRPr="006D66E2">
        <w:rPr>
          <w:rFonts w:ascii="Stencil" w:hAnsi="Stencil"/>
        </w:rPr>
        <w:t>.</w:t>
      </w:r>
    </w:p>
    <w:sectPr w:rsidR="008E3DF7" w:rsidRPr="006D66E2" w:rsidSect="00C230AA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0AA"/>
    <w:rsid w:val="006C0974"/>
    <w:rsid w:val="006D66E2"/>
    <w:rsid w:val="008E3DF7"/>
    <w:rsid w:val="008F1B7A"/>
    <w:rsid w:val="009A2CA2"/>
    <w:rsid w:val="009D1BF2"/>
    <w:rsid w:val="00C2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sual">
    <w:name w:val="usual"/>
    <w:basedOn w:val="a"/>
    <w:rsid w:val="00C230A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3333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0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E3D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9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83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05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0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5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11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51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1309</Words>
  <Characters>7464</Characters>
  <Application>Microsoft Office Word</Application>
  <DocSecurity>0</DocSecurity>
  <Lines>62</Lines>
  <Paragraphs>17</Paragraphs>
  <ScaleCrop>false</ScaleCrop>
  <Company>КРУИ</Company>
  <LinksUpToDate>false</LinksUpToDate>
  <CharactersWithSpaces>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cp:lastPrinted>2013-03-20T17:49:00Z</cp:lastPrinted>
  <dcterms:created xsi:type="dcterms:W3CDTF">2013-03-21T15:00:00Z</dcterms:created>
  <dcterms:modified xsi:type="dcterms:W3CDTF">2013-03-20T17:51:00Z</dcterms:modified>
</cp:coreProperties>
</file>